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F7B7B" w14:textId="485DAE00" w:rsidR="00A921C0" w:rsidRDefault="009B379F"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4CE90A12" wp14:editId="7307615A">
            <wp:extent cx="6884767" cy="9732010"/>
            <wp:effectExtent l="0" t="0" r="0" b="2540"/>
            <wp:docPr id="1599657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57657" name="Рисунок 1599657657"/>
                    <pic:cNvPicPr/>
                  </pic:nvPicPr>
                  <pic:blipFill>
                    <a:blip r:embed="rId6">
                      <a:extLst>
                        <a:ext uri="{28A0092B-C50C-407E-A947-70E740481C1C}">
                          <a14:useLocalDpi xmlns:a14="http://schemas.microsoft.com/office/drawing/2010/main" val="0"/>
                        </a:ext>
                      </a:extLst>
                    </a:blip>
                    <a:stretch>
                      <a:fillRect/>
                    </a:stretch>
                  </pic:blipFill>
                  <pic:spPr>
                    <a:xfrm>
                      <a:off x="0" y="0"/>
                      <a:ext cx="6884767" cy="9732010"/>
                    </a:xfrm>
                    <a:prstGeom prst="rect">
                      <a:avLst/>
                    </a:prstGeom>
                  </pic:spPr>
                </pic:pic>
              </a:graphicData>
            </a:graphic>
          </wp:inline>
        </w:drawing>
      </w:r>
    </w:p>
    <w:p w14:paraId="578636A7" w14:textId="121564E4" w:rsidR="00A921C0" w:rsidRDefault="009B379F"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16913633" wp14:editId="441E2466">
            <wp:extent cx="6661150" cy="9416415"/>
            <wp:effectExtent l="0" t="0" r="6350" b="0"/>
            <wp:docPr id="6688318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31824" name="Рисунок 6688318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1150" cy="9416415"/>
                    </a:xfrm>
                    <a:prstGeom prst="rect">
                      <a:avLst/>
                    </a:prstGeom>
                  </pic:spPr>
                </pic:pic>
              </a:graphicData>
            </a:graphic>
          </wp:inline>
        </w:drawing>
      </w:r>
      <w:r w:rsidR="00F4244C">
        <w:rPr>
          <w:rFonts w:ascii="Times New Roman" w:hAnsi="Times New Roman"/>
          <w:b/>
          <w:bCs/>
          <w:noProof/>
        </w:rPr>
        <w:lastRenderedPageBreak/>
        <w:drawing>
          <wp:inline distT="0" distB="0" distL="0" distR="0" wp14:anchorId="59CC4AA8" wp14:editId="7C23ACED">
            <wp:extent cx="6734175" cy="10153650"/>
            <wp:effectExtent l="0" t="0" r="9525" b="0"/>
            <wp:docPr id="13034704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70470" name="Рисунок 1303470470"/>
                    <pic:cNvPicPr/>
                  </pic:nvPicPr>
                  <pic:blipFill>
                    <a:blip r:embed="rId8">
                      <a:extLst>
                        <a:ext uri="{28A0092B-C50C-407E-A947-70E740481C1C}">
                          <a14:useLocalDpi xmlns:a14="http://schemas.microsoft.com/office/drawing/2010/main" val="0"/>
                        </a:ext>
                      </a:extLst>
                    </a:blip>
                    <a:stretch>
                      <a:fillRect/>
                    </a:stretch>
                  </pic:blipFill>
                  <pic:spPr>
                    <a:xfrm>
                      <a:off x="0" y="0"/>
                      <a:ext cx="6734175" cy="10153650"/>
                    </a:xfrm>
                    <a:prstGeom prst="rect">
                      <a:avLst/>
                    </a:prstGeom>
                  </pic:spPr>
                </pic:pic>
              </a:graphicData>
            </a:graphic>
          </wp:inline>
        </w:drawing>
      </w:r>
      <w:r>
        <w:rPr>
          <w:rFonts w:ascii="Times New Roman" w:hAnsi="Times New Roman"/>
          <w:b/>
          <w:bCs/>
          <w:noProof/>
        </w:rPr>
        <w:lastRenderedPageBreak/>
        <w:drawing>
          <wp:inline distT="0" distB="0" distL="0" distR="0" wp14:anchorId="4D6B1513" wp14:editId="025D7653">
            <wp:extent cx="6661150" cy="9416415"/>
            <wp:effectExtent l="0" t="0" r="6350" b="0"/>
            <wp:docPr id="18718650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65089" name="Рисунок 18718650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1150" cy="9416415"/>
                    </a:xfrm>
                    <a:prstGeom prst="rect">
                      <a:avLst/>
                    </a:prstGeom>
                  </pic:spPr>
                </pic:pic>
              </a:graphicData>
            </a:graphic>
          </wp:inline>
        </w:drawing>
      </w:r>
    </w:p>
    <w:p w14:paraId="52EB8447" w14:textId="77777777" w:rsidR="00A921C0" w:rsidRDefault="00A921C0"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Документация  о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79237F94" w:rsidR="0065469A" w:rsidRDefault="00A1140C" w:rsidP="00194A95">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sidR="00194A95">
        <w:rPr>
          <w:rFonts w:ascii="Times New Roman" w:eastAsia="Arial Unicode MS" w:hAnsi="Times New Roman"/>
          <w:b/>
          <w:bCs/>
          <w:lang w:eastAsia="ru-RU" w:bidi="ru-RU"/>
        </w:rPr>
        <w:t xml:space="preserve">комплексных </w:t>
      </w:r>
      <w:r w:rsidR="00194A95">
        <w:rPr>
          <w:rFonts w:ascii="Times New Roman" w:hAnsi="Times New Roman" w:cs="Times New Roman"/>
          <w:b/>
          <w:bCs/>
        </w:rPr>
        <w:t>услуг</w:t>
      </w:r>
      <w:r w:rsidR="00194A95">
        <w:rPr>
          <w:rFonts w:ascii="Times New Roman" w:eastAsia="Times New Roman" w:hAnsi="Times New Roman"/>
          <w:b/>
          <w:bCs/>
          <w:iCs/>
          <w:lang w:eastAsia="ar-SA"/>
        </w:rPr>
        <w:t xml:space="preserve"> «</w:t>
      </w:r>
      <w:r w:rsidR="00FA5B37">
        <w:rPr>
          <w:rFonts w:ascii="Times New Roman" w:eastAsia="Times New Roman" w:hAnsi="Times New Roman"/>
          <w:b/>
          <w:bCs/>
          <w:iCs/>
          <w:lang w:eastAsia="ar-SA"/>
        </w:rPr>
        <w:t>Содействие в р</w:t>
      </w:r>
      <w:r w:rsidR="00194A95">
        <w:rPr>
          <w:rFonts w:ascii="Times New Roman" w:eastAsia="Times New Roman" w:hAnsi="Times New Roman"/>
          <w:b/>
          <w:bCs/>
          <w:iCs/>
          <w:lang w:eastAsia="ar-SA"/>
        </w:rPr>
        <w:t>егистраци</w:t>
      </w:r>
      <w:r w:rsidR="00FA5B37">
        <w:rPr>
          <w:rFonts w:ascii="Times New Roman" w:eastAsia="Times New Roman" w:hAnsi="Times New Roman"/>
          <w:b/>
          <w:bCs/>
          <w:iCs/>
          <w:lang w:eastAsia="ar-SA"/>
        </w:rPr>
        <w:t>и</w:t>
      </w:r>
      <w:r w:rsidR="00194A95">
        <w:rPr>
          <w:rFonts w:ascii="Times New Roman" w:eastAsia="Times New Roman" w:hAnsi="Times New Roman"/>
          <w:b/>
          <w:bCs/>
          <w:iCs/>
          <w:lang w:eastAsia="ar-SA"/>
        </w:rPr>
        <w:t xml:space="preserve"> товарного знака</w:t>
      </w:r>
      <w:r w:rsidR="00194A95">
        <w:rPr>
          <w:rFonts w:ascii="Times New Roman" w:eastAsia="Times New Roman" w:hAnsi="Times New Roman"/>
          <w:b/>
          <w:bCs/>
          <w:iCs/>
          <w:sz w:val="24"/>
          <w:szCs w:val="24"/>
          <w:lang w:eastAsia="ar-SA"/>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C00AFD" w:rsidRDefault="00FA5B37" w:rsidP="00FA5B3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w:t>
            </w:r>
            <w:r w:rsidRPr="00C00AFD">
              <w:rPr>
                <w:rFonts w:ascii="Times New Roman" w:hAnsi="Times New Roman"/>
              </w:rPr>
              <w:lastRenderedPageBreak/>
              <w:t xml:space="preserve">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77777777" w:rsidR="00E634F7" w:rsidRDefault="00E634F7" w:rsidP="00E634F7">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«Копия верна». </w:t>
            </w:r>
          </w:p>
          <w:p w14:paraId="665818E8" w14:textId="00CDA378" w:rsidR="00C00AFD" w:rsidRPr="003213F6" w:rsidRDefault="00E634F7" w:rsidP="00CB6856">
            <w:pPr>
              <w:widowControl w:val="0"/>
              <w:ind w:firstLine="554"/>
              <w:jc w:val="both"/>
              <w:rPr>
                <w:rFonts w:ascii="Times New Roman" w:eastAsia="Arial Unicode MS" w:hAnsi="Times New Roman"/>
                <w:lang w:eastAsia="ru-RU" w:bidi="ru-RU"/>
              </w:rPr>
            </w:pPr>
            <w:r w:rsidRPr="003213F6">
              <w:rPr>
                <w:rFonts w:ascii="Times New Roman" w:hAnsi="Times New Roman"/>
                <w:b/>
              </w:rPr>
              <w:t xml:space="preserve">В случае представления документов в </w:t>
            </w:r>
            <w:r w:rsidRPr="003213F6">
              <w:rPr>
                <w:rFonts w:ascii="Times New Roman" w:eastAsia="Arial Unicode MS" w:hAnsi="Times New Roman"/>
                <w:b/>
                <w:lang w:eastAsia="ru-RU" w:bidi="ru-RU"/>
              </w:rPr>
              <w:t xml:space="preserve">электронном виде на электронную почту </w:t>
            </w:r>
            <w:hyperlink r:id="rId10" w:history="1">
              <w:r w:rsidRPr="003213F6">
                <w:rPr>
                  <w:rStyle w:val="a5"/>
                  <w:rFonts w:ascii="Times New Roman" w:eastAsia="Calibri" w:hAnsi="Times New Roman" w:cs="Times New Roman"/>
                  <w:b/>
                  <w:color w:val="auto"/>
                </w:rPr>
                <w:t>cpprm@mbrm.ru</w:t>
              </w:r>
            </w:hyperlink>
            <w:r w:rsidRPr="003213F6">
              <w:rPr>
                <w:rFonts w:ascii="Times New Roman" w:eastAsia="Arial Unicode MS" w:hAnsi="Times New Roman"/>
                <w:b/>
                <w:lang w:eastAsia="ru-RU" w:bidi="ru-RU"/>
              </w:rPr>
              <w:t xml:space="preserve">, электронные образы документов должны быть </w:t>
            </w:r>
            <w:r w:rsidR="00CB6856" w:rsidRPr="003213F6">
              <w:rPr>
                <w:rFonts w:ascii="Times New Roman" w:hAnsi="Times New Roman" w:cs="Times New Roman"/>
              </w:rPr>
              <w:t>созданы только с оригиналов документов, сканирование производится в режиме полной цветопередачи. Файлы и данные, которые в них содержатся, должны быть доступны для работы и не защищены от копирования и печати.</w:t>
            </w: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w:t>
            </w:r>
            <w:r w:rsidR="00C00AFD" w:rsidRPr="008052C2">
              <w:rPr>
                <w:rFonts w:ascii="Times New Roman" w:hAnsi="Times New Roman"/>
                <w:lang w:eastAsia="ru-RU"/>
              </w:rPr>
              <w:lastRenderedPageBreak/>
              <w:t>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D96486">
              <w:rPr>
                <w:rFonts w:ascii="Times New Roman" w:hAnsi="Times New Roman"/>
                <w:lang w:eastAsia="ru-RU"/>
              </w:rPr>
              <w:t xml:space="preserve"> (</w:t>
            </w:r>
            <w:r w:rsidR="00D96486" w:rsidRPr="008C5791">
              <w:rPr>
                <w:rFonts w:ascii="Times New Roman" w:hAnsi="Times New Roman"/>
                <w:b/>
                <w:bCs/>
                <w:lang w:eastAsia="ru-RU"/>
              </w:rPr>
              <w:t>подтверждается справкой из ФНС</w:t>
            </w:r>
            <w:r w:rsidR="00D96486">
              <w:rPr>
                <w:rFonts w:ascii="Times New Roman" w:hAnsi="Times New Roman"/>
                <w:lang w:eastAsia="ru-RU"/>
              </w:rPr>
              <w:t xml:space="preserve">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w:t>
            </w:r>
            <w:r w:rsidRPr="008052C2">
              <w:rPr>
                <w:rFonts w:ascii="Times New Roman" w:hAnsi="Times New Roman"/>
                <w:lang w:eastAsia="ru-RU"/>
              </w:rPr>
              <w:lastRenderedPageBreak/>
              <w:t>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77777777"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случает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 xml:space="preserve">Разъяснения положений документации о закупке не должны изменять предмет закупки и существенные условия </w:t>
            </w:r>
            <w:r w:rsidRPr="008052C2">
              <w:rPr>
                <w:rFonts w:ascii="Times New Roman" w:hAnsi="Times New Roman"/>
                <w:lang w:eastAsia="ru-RU"/>
              </w:rPr>
              <w:lastRenderedPageBreak/>
              <w:t>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811" w:type="dxa"/>
            <w:vAlign w:val="center"/>
          </w:tcPr>
          <w:p w14:paraId="09220DF6" w14:textId="59A388FC" w:rsidR="009546DA" w:rsidRDefault="00B71D85" w:rsidP="00B71D85">
            <w:pPr>
              <w:widowControl w:val="0"/>
              <w:jc w:val="both"/>
              <w:rPr>
                <w:rFonts w:ascii="Times New Roman" w:hAnsi="Times New Roman" w:cs="Times New Roman"/>
                <w:shd w:val="clear" w:color="auto" w:fill="FFFFFF"/>
              </w:rPr>
            </w:pPr>
            <w:r w:rsidRPr="00B71D85">
              <w:rPr>
                <w:rFonts w:ascii="Times New Roman" w:eastAsia="Times New Roman" w:hAnsi="Times New Roman"/>
                <w:b/>
                <w:bCs/>
                <w:lang w:eastAsia="ar-SA"/>
              </w:rPr>
              <w:t>473</w:t>
            </w:r>
            <w:r w:rsidR="00D96486" w:rsidRPr="00B71D85">
              <w:rPr>
                <w:rFonts w:ascii="Times New Roman" w:eastAsia="Times New Roman" w:hAnsi="Times New Roman"/>
                <w:b/>
                <w:bCs/>
                <w:lang w:eastAsia="ar-SA"/>
              </w:rPr>
              <w:t xml:space="preserve"> 300</w:t>
            </w:r>
            <w:r w:rsidR="00536594" w:rsidRPr="00B71D85">
              <w:rPr>
                <w:rFonts w:ascii="Times New Roman" w:eastAsia="Times New Roman" w:hAnsi="Times New Roman"/>
                <w:b/>
                <w:bCs/>
                <w:lang w:eastAsia="ar-SA"/>
              </w:rPr>
              <w:t xml:space="preserve"> (</w:t>
            </w:r>
            <w:r w:rsidRPr="00B71D85">
              <w:rPr>
                <w:rFonts w:ascii="Times New Roman" w:eastAsia="Times New Roman" w:hAnsi="Times New Roman"/>
                <w:b/>
                <w:bCs/>
                <w:lang w:eastAsia="ar-SA"/>
              </w:rPr>
              <w:t xml:space="preserve">четыреста семьдесят </w:t>
            </w:r>
            <w:r w:rsidR="00D96486" w:rsidRPr="00B71D85">
              <w:rPr>
                <w:rFonts w:ascii="Times New Roman" w:eastAsia="Times New Roman" w:hAnsi="Times New Roman"/>
                <w:b/>
                <w:bCs/>
                <w:lang w:eastAsia="ar-SA"/>
              </w:rPr>
              <w:t xml:space="preserve">три </w:t>
            </w:r>
            <w:r w:rsidR="00536594" w:rsidRPr="00B71D85">
              <w:rPr>
                <w:rFonts w:ascii="Times New Roman" w:eastAsia="Times New Roman" w:hAnsi="Times New Roman"/>
                <w:b/>
                <w:bCs/>
                <w:lang w:eastAsia="ar-SA"/>
              </w:rPr>
              <w:t>тысяч</w:t>
            </w:r>
            <w:r w:rsidRPr="00B71D85">
              <w:rPr>
                <w:rFonts w:ascii="Times New Roman" w:eastAsia="Times New Roman" w:hAnsi="Times New Roman"/>
                <w:b/>
                <w:bCs/>
                <w:lang w:eastAsia="ar-SA"/>
              </w:rPr>
              <w:t>и</w:t>
            </w:r>
            <w:r w:rsidR="00D96486" w:rsidRPr="00B71D85">
              <w:rPr>
                <w:rFonts w:ascii="Times New Roman" w:eastAsia="Times New Roman" w:hAnsi="Times New Roman"/>
                <w:b/>
                <w:bCs/>
                <w:lang w:eastAsia="ar-SA"/>
              </w:rPr>
              <w:t xml:space="preserve"> триста</w:t>
            </w:r>
            <w:r w:rsidR="00536594" w:rsidRPr="00B71D85">
              <w:rPr>
                <w:rFonts w:ascii="Times New Roman" w:eastAsia="Times New Roman" w:hAnsi="Times New Roman"/>
                <w:b/>
                <w:bCs/>
                <w:lang w:eastAsia="ar-SA"/>
              </w:rPr>
              <w:t>)</w:t>
            </w:r>
            <w:r w:rsidR="00536594" w:rsidRPr="00CB22D4">
              <w:rPr>
                <w:rFonts w:ascii="Times New Roman" w:eastAsia="Times New Roman" w:hAnsi="Times New Roman"/>
                <w:lang w:eastAsia="ar-SA"/>
              </w:rPr>
              <w:t xml:space="preserve"> </w:t>
            </w:r>
            <w:r w:rsidR="00536594" w:rsidRPr="001933B8">
              <w:rPr>
                <w:rFonts w:ascii="Times New Roman" w:eastAsia="Times New Roman" w:hAnsi="Times New Roman"/>
                <w:lang w:eastAsia="ar-SA"/>
              </w:rPr>
              <w:t>рублей</w:t>
            </w:r>
            <w:r w:rsidR="00536594" w:rsidRPr="008052C2">
              <w:rPr>
                <w:rFonts w:ascii="Times New Roman" w:eastAsia="Arial Unicode MS" w:hAnsi="Times New Roman"/>
                <w:lang w:eastAsia="ru-RU" w:bidi="ru-RU"/>
              </w:rPr>
              <w:t xml:space="preserve"> 00 коп</w:t>
            </w:r>
            <w:r w:rsidR="00304677">
              <w:rPr>
                <w:rFonts w:ascii="Times New Roman" w:eastAsia="Arial Unicode MS" w:hAnsi="Times New Roman"/>
                <w:lang w:eastAsia="ru-RU" w:bidi="ru-RU"/>
              </w:rPr>
              <w:t>.</w:t>
            </w:r>
            <w:r w:rsidR="000D7813">
              <w:rPr>
                <w:rFonts w:ascii="Times New Roman" w:eastAsia="Arial Unicode MS" w:hAnsi="Times New Roman"/>
                <w:lang w:eastAsia="ru-RU" w:bidi="ru-RU"/>
              </w:rPr>
              <w:t xml:space="preserve">, </w:t>
            </w:r>
            <w:r w:rsidR="000D7813" w:rsidRPr="000D7813">
              <w:rPr>
                <w:rFonts w:ascii="Times New Roman" w:eastAsia="Arial Unicode MS" w:hAnsi="Times New Roman"/>
                <w:lang w:eastAsia="ru-RU" w:bidi="ru-RU"/>
              </w:rPr>
              <w:t xml:space="preserve">в том числе </w:t>
            </w:r>
            <w:r w:rsidR="000D7813" w:rsidRPr="000D7813">
              <w:rPr>
                <w:rFonts w:ascii="Times New Roman" w:eastAsia="Times New Roman" w:hAnsi="Times New Roman"/>
                <w:lang w:eastAsia="ar-SA"/>
              </w:rPr>
              <w:t>стоимость услуг по о</w:t>
            </w:r>
            <w:r w:rsidR="000D7813" w:rsidRPr="000D7813">
              <w:rPr>
                <w:rFonts w:ascii="Times New Roman" w:hAnsi="Times New Roman" w:cs="Times New Roman"/>
                <w:shd w:val="clear" w:color="auto" w:fill="FFFFFF"/>
              </w:rPr>
              <w:t>плате гос</w:t>
            </w:r>
            <w:r w:rsidR="000D7813">
              <w:rPr>
                <w:rFonts w:ascii="Times New Roman" w:hAnsi="Times New Roman" w:cs="Times New Roman"/>
                <w:shd w:val="clear" w:color="auto" w:fill="FFFFFF"/>
              </w:rPr>
              <w:t xml:space="preserve">ударственной пошлины </w:t>
            </w:r>
            <w:r w:rsidR="000D7813" w:rsidRPr="000D7813">
              <w:rPr>
                <w:rFonts w:ascii="Times New Roman" w:hAnsi="Times New Roman" w:cs="Times New Roman"/>
                <w:shd w:val="clear" w:color="auto" w:fill="FFFFFF"/>
              </w:rPr>
              <w:t>за</w:t>
            </w:r>
            <w:r w:rsidR="000D7813">
              <w:rPr>
                <w:rFonts w:ascii="Times New Roman" w:hAnsi="Times New Roman" w:cs="Times New Roman"/>
                <w:shd w:val="clear" w:color="auto" w:fill="FFFFFF"/>
              </w:rPr>
              <w:t xml:space="preserve"> </w:t>
            </w:r>
            <w:r w:rsidR="000D7813" w:rsidRPr="000D7813">
              <w:rPr>
                <w:rFonts w:ascii="Times New Roman" w:hAnsi="Times New Roman" w:cs="Times New Roman"/>
                <w:shd w:val="clear" w:color="auto" w:fill="FFFFFF"/>
              </w:rPr>
              <w:t xml:space="preserve">регистрацию товарного знака – </w:t>
            </w:r>
            <w:r>
              <w:rPr>
                <w:rFonts w:ascii="Times New Roman" w:hAnsi="Times New Roman" w:cs="Times New Roman"/>
                <w:shd w:val="clear" w:color="auto" w:fill="FFFFFF"/>
              </w:rPr>
              <w:t>175</w:t>
            </w:r>
            <w:r w:rsidR="000D7813" w:rsidRPr="000D7813">
              <w:rPr>
                <w:rFonts w:ascii="Times New Roman" w:hAnsi="Times New Roman" w:cs="Times New Roman"/>
                <w:shd w:val="clear" w:color="auto" w:fill="FFFFFF"/>
              </w:rPr>
              <w:t> 000 (</w:t>
            </w:r>
            <w:r>
              <w:rPr>
                <w:rFonts w:ascii="Times New Roman" w:hAnsi="Times New Roman" w:cs="Times New Roman"/>
                <w:shd w:val="clear" w:color="auto" w:fill="FFFFFF"/>
              </w:rPr>
              <w:t xml:space="preserve">сто семьдесят пять </w:t>
            </w:r>
            <w:r w:rsidR="000D7813" w:rsidRPr="000D7813">
              <w:rPr>
                <w:rFonts w:ascii="Times New Roman" w:hAnsi="Times New Roman" w:cs="Times New Roman"/>
                <w:shd w:val="clear" w:color="auto" w:fill="FFFFFF"/>
              </w:rPr>
              <w:t>тысяч) руб</w:t>
            </w:r>
            <w:r w:rsidR="00F77453">
              <w:rPr>
                <w:rFonts w:ascii="Times New Roman" w:hAnsi="Times New Roman" w:cs="Times New Roman"/>
                <w:shd w:val="clear" w:color="auto" w:fill="FFFFFF"/>
              </w:rPr>
              <w:t>лей</w:t>
            </w:r>
            <w:r w:rsidR="009546DA">
              <w:rPr>
                <w:rFonts w:ascii="Times New Roman" w:hAnsi="Times New Roman" w:cs="Times New Roman"/>
                <w:shd w:val="clear" w:color="auto" w:fill="FFFFFF"/>
              </w:rPr>
              <w:t>,</w:t>
            </w:r>
            <w:r w:rsidR="000D7813">
              <w:rPr>
                <w:rFonts w:ascii="Times New Roman" w:hAnsi="Times New Roman" w:cs="Times New Roman"/>
                <w:shd w:val="clear" w:color="auto" w:fill="FFFFFF"/>
              </w:rPr>
              <w:t xml:space="preserve"> </w:t>
            </w:r>
            <w:r w:rsidR="009546DA">
              <w:rPr>
                <w:rFonts w:ascii="Times New Roman" w:hAnsi="Times New Roman" w:cs="Times New Roman"/>
                <w:shd w:val="clear" w:color="auto" w:fill="FFFFFF"/>
              </w:rPr>
              <w:t xml:space="preserve">где на одного Получателя услуг предусмотрена оплата госпошлины в размере не больше </w:t>
            </w:r>
            <w:r>
              <w:rPr>
                <w:rFonts w:ascii="Times New Roman" w:hAnsi="Times New Roman" w:cs="Times New Roman"/>
                <w:shd w:val="clear" w:color="auto" w:fill="FFFFFF"/>
              </w:rPr>
              <w:t>17</w:t>
            </w:r>
            <w:r w:rsidR="009546DA">
              <w:rPr>
                <w:rFonts w:ascii="Times New Roman" w:hAnsi="Times New Roman" w:cs="Times New Roman"/>
                <w:shd w:val="clear" w:color="auto" w:fill="FFFFFF"/>
              </w:rPr>
              <w:t> </w:t>
            </w:r>
            <w:r>
              <w:rPr>
                <w:rFonts w:ascii="Times New Roman" w:hAnsi="Times New Roman" w:cs="Times New Roman"/>
                <w:shd w:val="clear" w:color="auto" w:fill="FFFFFF"/>
              </w:rPr>
              <w:t>5</w:t>
            </w:r>
            <w:r w:rsidR="009546DA">
              <w:rPr>
                <w:rFonts w:ascii="Times New Roman" w:hAnsi="Times New Roman" w:cs="Times New Roman"/>
                <w:shd w:val="clear" w:color="auto" w:fill="FFFFFF"/>
              </w:rPr>
              <w:t>00 (</w:t>
            </w:r>
            <w:r>
              <w:rPr>
                <w:rFonts w:ascii="Times New Roman" w:hAnsi="Times New Roman" w:cs="Times New Roman"/>
                <w:shd w:val="clear" w:color="auto" w:fill="FFFFFF"/>
              </w:rPr>
              <w:t>семнадцать тысяч пятьсот</w:t>
            </w:r>
            <w:r w:rsidR="009546DA">
              <w:rPr>
                <w:rFonts w:ascii="Times New Roman" w:hAnsi="Times New Roman" w:cs="Times New Roman"/>
                <w:shd w:val="clear" w:color="auto" w:fill="FFFFFF"/>
              </w:rPr>
              <w:t>) рублей с учетом 30% скидки при электронном документообороте.</w:t>
            </w:r>
          </w:p>
          <w:p w14:paraId="0F3AF70A" w14:textId="77777777" w:rsidR="00C6560B" w:rsidRPr="009546DA" w:rsidRDefault="00C6560B" w:rsidP="00C6560B">
            <w:pPr>
              <w:widowControl w:val="0"/>
              <w:jc w:val="both"/>
              <w:rPr>
                <w:rFonts w:ascii="Times New Roman" w:hAnsi="Times New Roman"/>
                <w:b/>
              </w:rPr>
            </w:pPr>
            <w:r w:rsidRPr="009546DA">
              <w:rPr>
                <w:rFonts w:ascii="Times New Roman" w:hAnsi="Times New Roman"/>
                <w:b/>
              </w:rPr>
              <w:t xml:space="preserve">          В случае превышения стоимости госпошлины установленного предельного значения, оказание услуги возможно при финансировании стоимости услуги в пределах установл</w:t>
            </w:r>
            <w:r>
              <w:rPr>
                <w:rFonts w:ascii="Times New Roman" w:hAnsi="Times New Roman"/>
                <w:b/>
              </w:rPr>
              <w:t xml:space="preserve">енного предельного значения, а остаток </w:t>
            </w:r>
            <w:r w:rsidRPr="009546DA">
              <w:rPr>
                <w:rFonts w:ascii="Times New Roman" w:hAnsi="Times New Roman"/>
                <w:b/>
              </w:rPr>
              <w:t xml:space="preserve">стоимости финансируется Получателем услуги с согласия Получателя услуги. </w:t>
            </w:r>
          </w:p>
          <w:p w14:paraId="2E305509" w14:textId="77777777" w:rsidR="00C6560B" w:rsidRPr="000D7813" w:rsidRDefault="00C6560B" w:rsidP="009546DA">
            <w:pPr>
              <w:widowControl w:val="0"/>
              <w:rPr>
                <w:rFonts w:ascii="Times New Roman" w:eastAsia="Arial Unicode MS" w:hAnsi="Times New Roman"/>
                <w:lang w:eastAsia="ru-RU" w:bidi="ru-RU"/>
              </w:rPr>
            </w:pPr>
          </w:p>
          <w:p w14:paraId="4490F39C" w14:textId="7A7E451F" w:rsidR="00EC71E2" w:rsidRPr="008052C2" w:rsidRDefault="009546DA"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 </w:t>
            </w:r>
            <w:r w:rsidR="00536594"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00536594" w:rsidRPr="008052C2">
              <w:rPr>
                <w:rFonts w:ascii="Times New Roman" w:eastAsia="Arial Unicode MS" w:hAnsi="Times New Roman"/>
                <w:lang w:eastAsia="ru-RU" w:bidi="ru-RU"/>
              </w:rPr>
              <w:t xml:space="preserve"> – </w:t>
            </w:r>
            <w:r w:rsidR="00536594">
              <w:rPr>
                <w:rFonts w:ascii="Times New Roman" w:eastAsia="Arial Unicode MS" w:hAnsi="Times New Roman"/>
                <w:lang w:eastAsia="ru-RU" w:bidi="ru-RU"/>
              </w:rPr>
              <w:t>определена м</w:t>
            </w:r>
            <w:r w:rsidR="00536594" w:rsidRPr="00F82C5B">
              <w:rPr>
                <w:rFonts w:ascii="Times New Roman" w:eastAsia="Arial Unicode MS" w:hAnsi="Times New Roman"/>
                <w:lang w:eastAsia="ru-RU" w:bidi="ru-RU"/>
              </w:rPr>
              <w:t>етод</w:t>
            </w:r>
            <w:r w:rsidR="00536594">
              <w:rPr>
                <w:rFonts w:ascii="Times New Roman" w:eastAsia="Arial Unicode MS" w:hAnsi="Times New Roman"/>
                <w:lang w:eastAsia="ru-RU" w:bidi="ru-RU"/>
              </w:rPr>
              <w:t>ом</w:t>
            </w:r>
            <w:r w:rsidR="00536594" w:rsidRPr="00F82C5B">
              <w:rPr>
                <w:rFonts w:ascii="Times New Roman" w:eastAsia="Arial Unicode MS" w:hAnsi="Times New Roman"/>
                <w:lang w:eastAsia="ru-RU" w:bidi="ru-RU"/>
              </w:rPr>
              <w:t xml:space="preserve"> сопоставимых рыночных цен (анализа рынка)</w:t>
            </w:r>
            <w:r w:rsidR="00536594">
              <w:rPr>
                <w:rFonts w:ascii="Times New Roman" w:eastAsia="Arial Unicode MS" w:hAnsi="Times New Roman"/>
                <w:lang w:eastAsia="ru-RU" w:bidi="ru-RU"/>
              </w:rPr>
              <w:t xml:space="preserve"> </w:t>
            </w:r>
            <w:r w:rsidR="00536594">
              <w:rPr>
                <w:rFonts w:eastAsia="Calibri"/>
                <w:bCs/>
                <w:sz w:val="18"/>
                <w:szCs w:val="18"/>
              </w:rPr>
              <w:t xml:space="preserve"> </w:t>
            </w:r>
            <w:r w:rsidR="00536594" w:rsidRPr="00A6552A">
              <w:rPr>
                <w:rFonts w:ascii="Times New Roman" w:eastAsia="Calibri" w:hAnsi="Times New Roman" w:cs="Times New Roman"/>
                <w:bCs/>
              </w:rPr>
              <w:t>на основе коммерческих предложений (ценовой информации</w:t>
            </w:r>
            <w:r w:rsidR="00536594">
              <w:rPr>
                <w:rFonts w:ascii="Times New Roman" w:eastAsia="Calibri" w:hAnsi="Times New Roman" w:cs="Times New Roman"/>
                <w:bCs/>
              </w:rPr>
              <w:t>)</w:t>
            </w:r>
            <w:r w:rsidR="000D7813">
              <w:rPr>
                <w:rFonts w:ascii="Times New Roman" w:eastAsia="Calibri" w:hAnsi="Times New Roman" w:cs="Times New Roman"/>
                <w:bCs/>
              </w:rPr>
              <w:t xml:space="preserve"> и тарифного метода</w:t>
            </w:r>
            <w:r w:rsidR="00536594">
              <w:rPr>
                <w:rFonts w:ascii="Times New Roman" w:eastAsia="Calibri" w:hAnsi="Times New Roman" w:cs="Times New Roman"/>
                <w:bCs/>
              </w:rPr>
              <w:t xml:space="preserve"> (</w:t>
            </w:r>
            <w:r w:rsidR="00536594">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sidR="00536594">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1088DEDB" w14:textId="79FD587A" w:rsidR="00D96486" w:rsidRDefault="00B71D85" w:rsidP="00D96486">
            <w:pPr>
              <w:widowControl w:val="0"/>
              <w:ind w:firstLine="321"/>
              <w:jc w:val="both"/>
              <w:rPr>
                <w:rFonts w:ascii="Times New Roman" w:hAnsi="Times New Roman" w:cs="Times New Roman"/>
                <w:shd w:val="clear" w:color="auto" w:fill="FFFFFF"/>
              </w:rPr>
            </w:pPr>
            <w:r w:rsidRPr="00B71D85">
              <w:rPr>
                <w:rFonts w:ascii="Times New Roman" w:eastAsia="Times New Roman" w:hAnsi="Times New Roman"/>
                <w:b/>
                <w:bCs/>
                <w:lang w:eastAsia="ar-SA"/>
              </w:rPr>
              <w:t>473 300 (четыреста семьдесят три тысячи триста)</w:t>
            </w:r>
            <w:r w:rsidRPr="00CB22D4">
              <w:rPr>
                <w:rFonts w:ascii="Times New Roman" w:eastAsia="Times New Roman" w:hAnsi="Times New Roman"/>
                <w:lang w:eastAsia="ar-SA"/>
              </w:rPr>
              <w:t xml:space="preserve"> </w:t>
            </w:r>
            <w:r w:rsidRPr="001933B8">
              <w:rPr>
                <w:rFonts w:ascii="Times New Roman" w:eastAsia="Times New Roman" w:hAnsi="Times New Roman"/>
                <w:lang w:eastAsia="ar-SA"/>
              </w:rPr>
              <w:t>рублей</w:t>
            </w:r>
            <w:r w:rsidRPr="008052C2">
              <w:rPr>
                <w:rFonts w:ascii="Times New Roman" w:eastAsia="Arial Unicode MS" w:hAnsi="Times New Roman"/>
                <w:lang w:eastAsia="ru-RU" w:bidi="ru-RU"/>
              </w:rPr>
              <w:t xml:space="preserve"> 00 коп</w:t>
            </w:r>
            <w:r>
              <w:rPr>
                <w:rFonts w:ascii="Times New Roman" w:eastAsia="Arial Unicode MS" w:hAnsi="Times New Roman"/>
                <w:lang w:eastAsia="ru-RU" w:bidi="ru-RU"/>
              </w:rPr>
              <w:t xml:space="preserve">., </w:t>
            </w:r>
            <w:r w:rsidRPr="000D7813">
              <w:rPr>
                <w:rFonts w:ascii="Times New Roman" w:eastAsia="Arial Unicode MS" w:hAnsi="Times New Roman"/>
                <w:lang w:eastAsia="ru-RU" w:bidi="ru-RU"/>
              </w:rPr>
              <w:t xml:space="preserve">в том числе </w:t>
            </w:r>
            <w:r w:rsidRPr="000D7813">
              <w:rPr>
                <w:rFonts w:ascii="Times New Roman" w:eastAsia="Times New Roman" w:hAnsi="Times New Roman"/>
                <w:lang w:eastAsia="ar-SA"/>
              </w:rPr>
              <w:t>стоимость услуг по о</w:t>
            </w:r>
            <w:r w:rsidRPr="000D7813">
              <w:rPr>
                <w:rFonts w:ascii="Times New Roman" w:hAnsi="Times New Roman" w:cs="Times New Roman"/>
                <w:shd w:val="clear" w:color="auto" w:fill="FFFFFF"/>
              </w:rPr>
              <w:t>плате гос</w:t>
            </w:r>
            <w:r>
              <w:rPr>
                <w:rFonts w:ascii="Times New Roman" w:hAnsi="Times New Roman" w:cs="Times New Roman"/>
                <w:shd w:val="clear" w:color="auto" w:fill="FFFFFF"/>
              </w:rPr>
              <w:t xml:space="preserve">ударственной пошлины </w:t>
            </w:r>
            <w:r w:rsidRPr="000D7813">
              <w:rPr>
                <w:rFonts w:ascii="Times New Roman" w:hAnsi="Times New Roman" w:cs="Times New Roman"/>
                <w:shd w:val="clear" w:color="auto" w:fill="FFFFFF"/>
              </w:rPr>
              <w:t>за</w:t>
            </w:r>
            <w:r>
              <w:rPr>
                <w:rFonts w:ascii="Times New Roman" w:hAnsi="Times New Roman" w:cs="Times New Roman"/>
                <w:shd w:val="clear" w:color="auto" w:fill="FFFFFF"/>
              </w:rPr>
              <w:t xml:space="preserve"> </w:t>
            </w:r>
            <w:r w:rsidRPr="000D7813">
              <w:rPr>
                <w:rFonts w:ascii="Times New Roman" w:hAnsi="Times New Roman" w:cs="Times New Roman"/>
                <w:shd w:val="clear" w:color="auto" w:fill="FFFFFF"/>
              </w:rPr>
              <w:t xml:space="preserve">регистрацию товарного знака – </w:t>
            </w:r>
            <w:r>
              <w:rPr>
                <w:rFonts w:ascii="Times New Roman" w:hAnsi="Times New Roman" w:cs="Times New Roman"/>
                <w:shd w:val="clear" w:color="auto" w:fill="FFFFFF"/>
              </w:rPr>
              <w:t>175</w:t>
            </w:r>
            <w:r w:rsidRPr="000D7813">
              <w:rPr>
                <w:rFonts w:ascii="Times New Roman" w:hAnsi="Times New Roman" w:cs="Times New Roman"/>
                <w:shd w:val="clear" w:color="auto" w:fill="FFFFFF"/>
              </w:rPr>
              <w:t> 000 (</w:t>
            </w:r>
            <w:r>
              <w:rPr>
                <w:rFonts w:ascii="Times New Roman" w:hAnsi="Times New Roman" w:cs="Times New Roman"/>
                <w:shd w:val="clear" w:color="auto" w:fill="FFFFFF"/>
              </w:rPr>
              <w:t xml:space="preserve">сто семьдесят пять </w:t>
            </w:r>
            <w:r w:rsidRPr="000D7813">
              <w:rPr>
                <w:rFonts w:ascii="Times New Roman" w:hAnsi="Times New Roman" w:cs="Times New Roman"/>
                <w:shd w:val="clear" w:color="auto" w:fill="FFFFFF"/>
              </w:rPr>
              <w:t>тысяч) руб</w:t>
            </w:r>
            <w:r>
              <w:rPr>
                <w:rFonts w:ascii="Times New Roman" w:hAnsi="Times New Roman" w:cs="Times New Roman"/>
                <w:shd w:val="clear" w:color="auto" w:fill="FFFFFF"/>
              </w:rPr>
              <w:t>лей, где на одного Получателя услуг предусмотрена оплата госпошлины в размере не больше 17 500 (семнадцать тысяч пятьсот) рублей с учетом 30% скидки при электронном документообороте</w:t>
            </w:r>
            <w:r w:rsidR="00D96486">
              <w:rPr>
                <w:rFonts w:ascii="Times New Roman" w:hAnsi="Times New Roman" w:cs="Times New Roman"/>
                <w:shd w:val="clear" w:color="auto" w:fill="FFFFFF"/>
              </w:rPr>
              <w:t xml:space="preserve"> (подача заявки и проведение </w:t>
            </w:r>
            <w:r w:rsidR="00D96486">
              <w:rPr>
                <w:rFonts w:ascii="Times New Roman ,serif" w:eastAsia="Times New Roman" w:hAnsi="Times New Roman ,serif" w:cs="Calibri"/>
                <w:sz w:val="20"/>
                <w:szCs w:val="20"/>
                <w:bdr w:val="none" w:sz="0" w:space="0" w:color="auto" w:frame="1"/>
                <w:lang w:eastAsia="ru-RU"/>
              </w:rPr>
              <w:t xml:space="preserve"> </w:t>
            </w:r>
            <w:r w:rsidR="00D96486">
              <w:rPr>
                <w:rFonts w:ascii="Times New Roman" w:hAnsi="Times New Roman" w:cs="Times New Roman"/>
                <w:shd w:val="clear" w:color="auto" w:fill="FFFFFF"/>
              </w:rPr>
              <w:t xml:space="preserve">экспертизы обозначения </w:t>
            </w:r>
            <w:r w:rsidR="00F72E04">
              <w:rPr>
                <w:rFonts w:ascii="Times New Roman" w:hAnsi="Times New Roman" w:cs="Times New Roman"/>
                <w:shd w:val="clear" w:color="auto" w:fill="FFFFFF"/>
              </w:rPr>
              <w:t>не более 5</w:t>
            </w:r>
            <w:r w:rsidR="00D96486">
              <w:rPr>
                <w:rFonts w:ascii="Times New Roman" w:hAnsi="Times New Roman" w:cs="Times New Roman"/>
                <w:shd w:val="clear" w:color="auto" w:fill="FFFFFF"/>
              </w:rPr>
              <w:t xml:space="preserve"> класс</w:t>
            </w:r>
            <w:r w:rsidR="00F72E04">
              <w:rPr>
                <w:rFonts w:ascii="Times New Roman" w:hAnsi="Times New Roman" w:cs="Times New Roman"/>
                <w:shd w:val="clear" w:color="auto" w:fill="FFFFFF"/>
              </w:rPr>
              <w:t>ов</w:t>
            </w:r>
            <w:r w:rsidR="00D96486">
              <w:rPr>
                <w:rFonts w:ascii="Times New Roman" w:hAnsi="Times New Roman" w:cs="Times New Roman"/>
                <w:shd w:val="clear" w:color="auto" w:fill="FFFFFF"/>
              </w:rPr>
              <w:t xml:space="preserve"> МКТУ, заявленного в качестве товарного знака и принятие решения по ее результатам).</w:t>
            </w:r>
          </w:p>
          <w:p w14:paraId="37779763" w14:textId="45392B86" w:rsidR="00EC71E2" w:rsidRDefault="000D7813" w:rsidP="000D7813">
            <w:pPr>
              <w:widowControl w:val="0"/>
              <w:jc w:val="both"/>
              <w:rPr>
                <w:rFonts w:ascii="Times New Roman" w:eastAsia="Times New Roman" w:hAnsi="Times New Roman"/>
                <w:color w:val="FF0000"/>
                <w:lang w:eastAsia="ar-SA"/>
              </w:rPr>
            </w:pPr>
            <w:r>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sidR="00D96486">
              <w:rPr>
                <w:rFonts w:ascii="Times New Roman" w:eastAsia="Arial Unicode MS" w:hAnsi="Times New Roman"/>
                <w:lang w:eastAsia="ru-RU" w:bidi="ru-RU"/>
              </w:rPr>
              <w:t>6</w:t>
            </w:r>
          </w:p>
          <w:p w14:paraId="49CADCA6" w14:textId="77777777" w:rsidR="00EC71E2" w:rsidRPr="008052C2" w:rsidRDefault="00EC71E2" w:rsidP="00EC71E2">
            <w:pPr>
              <w:widowControl w:val="0"/>
              <w:ind w:firstLine="554"/>
              <w:jc w:val="both"/>
              <w:rPr>
                <w:rFonts w:ascii="Times New Roman" w:eastAsia="Arial Unicode MS" w:hAnsi="Times New Roman"/>
                <w:lang w:eastAsia="ru-RU" w:bidi="ru-RU"/>
              </w:rPr>
            </w:pPr>
          </w:p>
          <w:p w14:paraId="680A82A6" w14:textId="655E2739"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w:t>
            </w:r>
            <w:r w:rsidR="00CB22D4" w:rsidRPr="00304677">
              <w:rPr>
                <w:rFonts w:ascii="Times New Roman" w:eastAsia="Arial Unicode MS" w:hAnsi="Times New Roman"/>
                <w:lang w:eastAsia="ru-RU" w:bidi="ru-RU"/>
              </w:rPr>
              <w:lastRenderedPageBreak/>
              <w:t>размещения извещения на сайте</w:t>
            </w:r>
            <w:r w:rsidR="003E0E72" w:rsidRPr="00304677">
              <w:rPr>
                <w:rFonts w:ascii="Times New Roman" w:eastAsia="Arial Unicode MS" w:hAnsi="Times New Roman"/>
                <w:lang w:eastAsia="ru-RU" w:bidi="ru-RU"/>
              </w:rPr>
              <w:t xml:space="preserve"> </w:t>
            </w:r>
            <w:r w:rsidR="00D96486">
              <w:rPr>
                <w:rFonts w:ascii="Times New Roman" w:eastAsia="Arial Unicode MS" w:hAnsi="Times New Roman"/>
                <w:lang w:eastAsia="ru-RU" w:bidi="ru-RU"/>
              </w:rPr>
              <w:t>1</w:t>
            </w:r>
            <w:r w:rsidR="00661791">
              <w:rPr>
                <w:rFonts w:ascii="Times New Roman" w:eastAsia="Arial Unicode MS" w:hAnsi="Times New Roman"/>
                <w:lang w:eastAsia="ru-RU" w:bidi="ru-RU"/>
              </w:rPr>
              <w:t>8</w:t>
            </w:r>
            <w:r w:rsidR="003E0E72" w:rsidRPr="00304677">
              <w:rPr>
                <w:rFonts w:ascii="Times New Roman" w:eastAsia="Arial Unicode MS" w:hAnsi="Times New Roman"/>
                <w:lang w:eastAsia="ru-RU" w:bidi="ru-RU"/>
              </w:rPr>
              <w:t>.0</w:t>
            </w:r>
            <w:r w:rsidR="00F72E04">
              <w:rPr>
                <w:rFonts w:ascii="Times New Roman" w:eastAsia="Arial Unicode MS" w:hAnsi="Times New Roman"/>
                <w:lang w:eastAsia="ru-RU" w:bidi="ru-RU"/>
              </w:rPr>
              <w:t>8</w:t>
            </w:r>
            <w:r w:rsidR="003E0E72" w:rsidRPr="00304677">
              <w:rPr>
                <w:rFonts w:ascii="Times New Roman" w:eastAsia="Arial Unicode MS" w:hAnsi="Times New Roman"/>
                <w:lang w:eastAsia="ru-RU" w:bidi="ru-RU"/>
              </w:rPr>
              <w:t>.202</w:t>
            </w:r>
            <w:r w:rsidR="00D96486">
              <w:rPr>
                <w:rFonts w:ascii="Times New Roman" w:eastAsia="Arial Unicode MS" w:hAnsi="Times New Roman"/>
                <w:lang w:eastAsia="ru-RU" w:bidi="ru-RU"/>
              </w:rPr>
              <w:t xml:space="preserve">3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F72E04">
              <w:rPr>
                <w:rFonts w:ascii="Times New Roman" w:eastAsia="Arial Unicode MS" w:hAnsi="Times New Roman"/>
                <w:lang w:eastAsia="ru-RU" w:bidi="ru-RU"/>
              </w:rPr>
              <w:t>2</w:t>
            </w:r>
            <w:r w:rsidR="00661791">
              <w:rPr>
                <w:rFonts w:ascii="Times New Roman" w:eastAsia="Arial Unicode MS" w:hAnsi="Times New Roman"/>
                <w:lang w:eastAsia="ru-RU" w:bidi="ru-RU"/>
              </w:rPr>
              <w:t>9</w:t>
            </w:r>
            <w:r w:rsidR="003E0E72" w:rsidRPr="00304677">
              <w:rPr>
                <w:rFonts w:ascii="Times New Roman" w:eastAsia="Arial Unicode MS" w:hAnsi="Times New Roman"/>
                <w:lang w:eastAsia="ru-RU" w:bidi="ru-RU"/>
              </w:rPr>
              <w:t>.0</w:t>
            </w:r>
            <w:r w:rsidR="00F72E04">
              <w:rPr>
                <w:rFonts w:ascii="Times New Roman" w:eastAsia="Arial Unicode MS" w:hAnsi="Times New Roman"/>
                <w:lang w:eastAsia="ru-RU" w:bidi="ru-RU"/>
              </w:rPr>
              <w:t>8</w:t>
            </w:r>
            <w:r w:rsidR="003E0E72" w:rsidRPr="00304677">
              <w:rPr>
                <w:rFonts w:ascii="Times New Roman" w:eastAsia="Arial Unicode MS" w:hAnsi="Times New Roman"/>
                <w:lang w:eastAsia="ru-RU" w:bidi="ru-RU"/>
              </w:rPr>
              <w:t>.202</w:t>
            </w:r>
            <w:r w:rsidR="00D96486">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 xml:space="preserve">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271D9823" w14:textId="720C6A0B" w:rsidR="00D96486" w:rsidRPr="00FA5B37" w:rsidRDefault="00D96486" w:rsidP="00D96486">
            <w:pPr>
              <w:widowControl w:val="0"/>
              <w:ind w:firstLine="554"/>
              <w:jc w:val="both"/>
              <w:rPr>
                <w:rStyle w:val="a5"/>
                <w:rFonts w:ascii="Times New Roman" w:eastAsia="Calibri" w:hAnsi="Times New Roman" w:cs="Times New Roman"/>
                <w:b/>
                <w:bCs/>
                <w:color w:val="000000" w:themeColor="text1"/>
                <w:sz w:val="24"/>
                <w:szCs w:val="24"/>
                <w:u w:val="none"/>
              </w:rPr>
            </w:pPr>
            <w:r>
              <w:rPr>
                <w:rFonts w:ascii="Times New Roman" w:eastAsia="Arial Unicode MS" w:hAnsi="Times New Roman"/>
                <w:lang w:eastAsia="ru-RU" w:bidi="ru-RU"/>
              </w:rPr>
              <w:t>В электронном виде документы представляются на адрес электронной почты</w:t>
            </w:r>
            <w:r>
              <w:rPr>
                <w:rFonts w:ascii="Times New Roman" w:eastAsia="Arial Unicode MS" w:hAnsi="Times New Roman"/>
                <w:color w:val="FF0000"/>
                <w:lang w:eastAsia="ru-RU" w:bidi="ru-RU"/>
              </w:rPr>
              <w:t xml:space="preserve"> </w:t>
            </w:r>
            <w:r>
              <w:rPr>
                <w:color w:val="FF0000"/>
              </w:rPr>
              <w:t xml:space="preserve"> </w:t>
            </w:r>
            <w:hyperlink r:id="rId18" w:history="1">
              <w:r>
                <w:rPr>
                  <w:rStyle w:val="a5"/>
                  <w:rFonts w:ascii="Times New Roman" w:eastAsia="Calibri" w:hAnsi="Times New Roman" w:cs="Times New Roman"/>
                  <w:sz w:val="24"/>
                  <w:szCs w:val="24"/>
                </w:rPr>
                <w:t>cpprm@mbrm.ru</w:t>
              </w:r>
            </w:hyperlink>
            <w:r>
              <w:rPr>
                <w:rStyle w:val="a5"/>
                <w:rFonts w:ascii="Times New Roman" w:eastAsia="Calibri" w:hAnsi="Times New Roman" w:cs="Times New Roman"/>
                <w:sz w:val="24"/>
                <w:szCs w:val="24"/>
              </w:rPr>
              <w:t xml:space="preserve"> </w:t>
            </w:r>
            <w:r w:rsidRPr="00FA5B37">
              <w:rPr>
                <w:rStyle w:val="a5"/>
                <w:rFonts w:ascii="Times New Roman" w:eastAsia="Calibri" w:hAnsi="Times New Roman" w:cs="Times New Roman"/>
                <w:color w:val="000000" w:themeColor="text1"/>
                <w:sz w:val="24"/>
                <w:szCs w:val="24"/>
                <w:u w:val="none"/>
              </w:rPr>
              <w:t xml:space="preserve">до </w:t>
            </w:r>
            <w:r w:rsidRPr="00FA5B37">
              <w:rPr>
                <w:rStyle w:val="a5"/>
                <w:rFonts w:ascii="Times New Roman" w:eastAsia="Calibri" w:hAnsi="Times New Roman" w:cs="Times New Roman"/>
                <w:b/>
                <w:bCs/>
                <w:color w:val="000000" w:themeColor="text1"/>
                <w:sz w:val="24"/>
                <w:szCs w:val="24"/>
                <w:u w:val="none"/>
              </w:rPr>
              <w:t xml:space="preserve">18ч. 00  мин. </w:t>
            </w:r>
            <w:r w:rsidR="009B379F">
              <w:rPr>
                <w:rStyle w:val="a5"/>
                <w:rFonts w:ascii="Times New Roman" w:eastAsia="Calibri" w:hAnsi="Times New Roman" w:cs="Times New Roman"/>
                <w:b/>
                <w:bCs/>
                <w:color w:val="000000" w:themeColor="text1"/>
                <w:sz w:val="24"/>
                <w:szCs w:val="24"/>
                <w:u w:val="none"/>
                <w:lang w:val="en-US"/>
              </w:rPr>
              <w:t>29</w:t>
            </w:r>
            <w:r w:rsidRPr="00FA5B37">
              <w:rPr>
                <w:rStyle w:val="a5"/>
                <w:rFonts w:ascii="Times New Roman" w:eastAsia="Calibri" w:hAnsi="Times New Roman" w:cs="Times New Roman"/>
                <w:b/>
                <w:bCs/>
                <w:color w:val="000000" w:themeColor="text1"/>
                <w:sz w:val="24"/>
                <w:szCs w:val="24"/>
                <w:u w:val="none"/>
              </w:rPr>
              <w:t>.0</w:t>
            </w:r>
            <w:r w:rsidR="00F72E04">
              <w:rPr>
                <w:rStyle w:val="a5"/>
                <w:rFonts w:ascii="Times New Roman" w:eastAsia="Calibri" w:hAnsi="Times New Roman" w:cs="Times New Roman"/>
                <w:b/>
                <w:bCs/>
                <w:color w:val="000000" w:themeColor="text1"/>
                <w:sz w:val="24"/>
                <w:szCs w:val="24"/>
                <w:u w:val="none"/>
              </w:rPr>
              <w:t>8</w:t>
            </w:r>
            <w:r w:rsidRPr="00FA5B37">
              <w:rPr>
                <w:rStyle w:val="a5"/>
                <w:rFonts w:ascii="Times New Roman" w:eastAsia="Calibri" w:hAnsi="Times New Roman" w:cs="Times New Roman"/>
                <w:b/>
                <w:bCs/>
                <w:color w:val="000000" w:themeColor="text1"/>
                <w:sz w:val="24"/>
                <w:szCs w:val="24"/>
                <w:u w:val="none"/>
              </w:rPr>
              <w:t>.2023 г.</w:t>
            </w:r>
          </w:p>
          <w:p w14:paraId="531ABD21" w14:textId="780B4519" w:rsidR="00EC71E2" w:rsidRPr="00CB22D4" w:rsidRDefault="00EC71E2" w:rsidP="00F77453">
            <w:pPr>
              <w:widowControl w:val="0"/>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32D14201" w14:textId="77777777" w:rsidR="00D96486" w:rsidRDefault="00D96486" w:rsidP="00156BD6">
      <w:pPr>
        <w:spacing w:after="0" w:line="240" w:lineRule="auto"/>
        <w:jc w:val="both"/>
        <w:rPr>
          <w:rFonts w:ascii="Times New Roman" w:hAnsi="Times New Roman"/>
          <w:b/>
          <w:bCs/>
        </w:rPr>
      </w:pPr>
    </w:p>
    <w:p w14:paraId="7CD1E5B5" w14:textId="77777777" w:rsidR="00D96486" w:rsidRDefault="00D96486" w:rsidP="00156BD6">
      <w:pPr>
        <w:spacing w:after="0" w:line="240" w:lineRule="auto"/>
        <w:jc w:val="both"/>
        <w:rPr>
          <w:rFonts w:ascii="Times New Roman" w:hAnsi="Times New Roman"/>
          <w:b/>
          <w:bCs/>
        </w:rPr>
      </w:pPr>
    </w:p>
    <w:p w14:paraId="407BAA79" w14:textId="77777777" w:rsidR="00D96486" w:rsidRDefault="00D96486" w:rsidP="00156BD6">
      <w:pPr>
        <w:spacing w:after="0" w:line="240" w:lineRule="auto"/>
        <w:jc w:val="both"/>
        <w:rPr>
          <w:rFonts w:ascii="Times New Roman" w:hAnsi="Times New Roman"/>
          <w:b/>
          <w:bCs/>
        </w:rPr>
      </w:pPr>
    </w:p>
    <w:p w14:paraId="4EFED2AC" w14:textId="77777777" w:rsidR="00D96486" w:rsidRDefault="00D96486" w:rsidP="00156BD6">
      <w:pPr>
        <w:spacing w:after="0" w:line="240" w:lineRule="auto"/>
        <w:jc w:val="both"/>
        <w:rPr>
          <w:rFonts w:ascii="Times New Roman" w:hAnsi="Times New Roman"/>
          <w:b/>
          <w:bCs/>
        </w:rPr>
      </w:pPr>
    </w:p>
    <w:p w14:paraId="0BA7852D" w14:textId="77777777" w:rsidR="00D96486" w:rsidRDefault="00D96486" w:rsidP="00156BD6">
      <w:pPr>
        <w:spacing w:after="0" w:line="240" w:lineRule="auto"/>
        <w:jc w:val="both"/>
        <w:rPr>
          <w:rFonts w:ascii="Times New Roman" w:hAnsi="Times New Roman"/>
          <w:b/>
          <w:bCs/>
        </w:rPr>
      </w:pPr>
    </w:p>
    <w:p w14:paraId="65C5E746" w14:textId="77777777" w:rsidR="00D96486" w:rsidRDefault="00D96486" w:rsidP="00156BD6">
      <w:pPr>
        <w:spacing w:after="0" w:line="240" w:lineRule="auto"/>
        <w:jc w:val="both"/>
        <w:rPr>
          <w:rFonts w:ascii="Times New Roman" w:hAnsi="Times New Roman"/>
          <w:b/>
          <w:bCs/>
        </w:rPr>
      </w:pPr>
    </w:p>
    <w:p w14:paraId="4B73C8AC" w14:textId="77777777" w:rsidR="00D96486" w:rsidRDefault="00D96486" w:rsidP="00156BD6">
      <w:pPr>
        <w:spacing w:after="0" w:line="240" w:lineRule="auto"/>
        <w:jc w:val="both"/>
        <w:rPr>
          <w:rFonts w:ascii="Times New Roman" w:hAnsi="Times New Roman"/>
          <w:b/>
          <w:bCs/>
        </w:rPr>
      </w:pPr>
    </w:p>
    <w:p w14:paraId="230CF9DD" w14:textId="77777777" w:rsidR="00D96486" w:rsidRDefault="00D96486" w:rsidP="00156BD6">
      <w:pPr>
        <w:spacing w:after="0" w:line="240" w:lineRule="auto"/>
        <w:jc w:val="both"/>
        <w:rPr>
          <w:rFonts w:ascii="Times New Roman" w:hAnsi="Times New Roman"/>
          <w:b/>
          <w:bCs/>
        </w:rPr>
      </w:pPr>
    </w:p>
    <w:p w14:paraId="299FA414" w14:textId="77777777" w:rsidR="00D96486" w:rsidRDefault="00D96486" w:rsidP="00156BD6">
      <w:pPr>
        <w:spacing w:after="0" w:line="240" w:lineRule="auto"/>
        <w:jc w:val="both"/>
        <w:rPr>
          <w:rFonts w:ascii="Times New Roman" w:hAnsi="Times New Roman"/>
          <w:b/>
          <w:bCs/>
        </w:rPr>
      </w:pPr>
    </w:p>
    <w:p w14:paraId="308B7572" w14:textId="77777777" w:rsidR="00D96486" w:rsidRDefault="00D96486" w:rsidP="00156BD6">
      <w:pPr>
        <w:spacing w:after="0" w:line="240" w:lineRule="auto"/>
        <w:jc w:val="both"/>
        <w:rPr>
          <w:rFonts w:ascii="Times New Roman" w:hAnsi="Times New Roman"/>
          <w:b/>
          <w:bCs/>
        </w:rPr>
      </w:pPr>
    </w:p>
    <w:p w14:paraId="4513B67E" w14:textId="77777777" w:rsidR="00D96486" w:rsidRDefault="00D96486" w:rsidP="00156BD6">
      <w:pPr>
        <w:spacing w:after="0" w:line="240" w:lineRule="auto"/>
        <w:jc w:val="both"/>
        <w:rPr>
          <w:rFonts w:ascii="Times New Roman" w:hAnsi="Times New Roman"/>
          <w:b/>
          <w:bCs/>
        </w:rPr>
      </w:pPr>
    </w:p>
    <w:p w14:paraId="3D794266" w14:textId="77777777" w:rsidR="00D96486" w:rsidRDefault="00D96486" w:rsidP="00156BD6">
      <w:pPr>
        <w:spacing w:after="0" w:line="240" w:lineRule="auto"/>
        <w:jc w:val="both"/>
        <w:rPr>
          <w:rFonts w:ascii="Times New Roman" w:hAnsi="Times New Roman"/>
          <w:b/>
          <w:bCs/>
        </w:rPr>
      </w:pPr>
    </w:p>
    <w:p w14:paraId="2A65033A" w14:textId="77777777" w:rsidR="00D96486" w:rsidRDefault="00D96486" w:rsidP="00156BD6">
      <w:pPr>
        <w:spacing w:after="0" w:line="240" w:lineRule="auto"/>
        <w:jc w:val="both"/>
        <w:rPr>
          <w:rFonts w:ascii="Times New Roman" w:hAnsi="Times New Roman"/>
          <w:b/>
          <w:bCs/>
        </w:rPr>
      </w:pPr>
    </w:p>
    <w:p w14:paraId="3A1CE653" w14:textId="77777777" w:rsidR="00D96486" w:rsidRDefault="00D96486" w:rsidP="00156BD6">
      <w:pPr>
        <w:spacing w:after="0" w:line="240" w:lineRule="auto"/>
        <w:jc w:val="both"/>
        <w:rPr>
          <w:rFonts w:ascii="Times New Roman" w:hAnsi="Times New Roman"/>
          <w:b/>
          <w:bCs/>
        </w:rPr>
      </w:pPr>
    </w:p>
    <w:p w14:paraId="411974FA" w14:textId="77777777" w:rsidR="00D96486" w:rsidRDefault="00D96486" w:rsidP="00156BD6">
      <w:pPr>
        <w:spacing w:after="0" w:line="240" w:lineRule="auto"/>
        <w:jc w:val="both"/>
        <w:rPr>
          <w:rFonts w:ascii="Times New Roman" w:hAnsi="Times New Roman"/>
          <w:b/>
          <w:bCs/>
        </w:rPr>
      </w:pPr>
    </w:p>
    <w:p w14:paraId="64C88447" w14:textId="77777777" w:rsidR="00D96486" w:rsidRDefault="00D96486" w:rsidP="00156BD6">
      <w:pPr>
        <w:spacing w:after="0" w:line="240" w:lineRule="auto"/>
        <w:jc w:val="both"/>
        <w:rPr>
          <w:rFonts w:ascii="Times New Roman" w:hAnsi="Times New Roman"/>
          <w:b/>
          <w:bCs/>
        </w:rPr>
      </w:pPr>
    </w:p>
    <w:p w14:paraId="1AE4CE90" w14:textId="77777777" w:rsidR="00D96486" w:rsidRDefault="00D96486" w:rsidP="00156BD6">
      <w:pPr>
        <w:spacing w:after="0" w:line="240" w:lineRule="auto"/>
        <w:jc w:val="both"/>
        <w:rPr>
          <w:rFonts w:ascii="Times New Roman" w:hAnsi="Times New Roman"/>
          <w:b/>
          <w:bCs/>
        </w:rPr>
      </w:pPr>
    </w:p>
    <w:p w14:paraId="4AD309CF" w14:textId="77777777" w:rsidR="00D96486" w:rsidRDefault="00D96486" w:rsidP="00156BD6">
      <w:pPr>
        <w:spacing w:after="0" w:line="240" w:lineRule="auto"/>
        <w:jc w:val="both"/>
        <w:rPr>
          <w:rFonts w:ascii="Times New Roman" w:hAnsi="Times New Roman"/>
          <w:b/>
          <w:bCs/>
        </w:rPr>
      </w:pPr>
    </w:p>
    <w:p w14:paraId="4460836C" w14:textId="77777777" w:rsidR="00D96486" w:rsidRDefault="00D96486" w:rsidP="00156BD6">
      <w:pPr>
        <w:spacing w:after="0" w:line="240" w:lineRule="auto"/>
        <w:jc w:val="both"/>
        <w:rPr>
          <w:rFonts w:ascii="Times New Roman" w:hAnsi="Times New Roman"/>
          <w:b/>
          <w:bCs/>
        </w:rPr>
      </w:pPr>
    </w:p>
    <w:p w14:paraId="7089D4EB" w14:textId="77777777" w:rsidR="00D96486" w:rsidRDefault="00D96486" w:rsidP="00156BD6">
      <w:pPr>
        <w:spacing w:after="0" w:line="240" w:lineRule="auto"/>
        <w:jc w:val="both"/>
        <w:rPr>
          <w:rFonts w:ascii="Times New Roman" w:hAnsi="Times New Roman"/>
          <w:b/>
          <w:bCs/>
        </w:rPr>
      </w:pPr>
    </w:p>
    <w:p w14:paraId="6B2523D3" w14:textId="77777777" w:rsidR="00D96486" w:rsidRDefault="00D96486" w:rsidP="00156BD6">
      <w:pPr>
        <w:spacing w:after="0" w:line="240" w:lineRule="auto"/>
        <w:jc w:val="both"/>
        <w:rPr>
          <w:rFonts w:ascii="Times New Roman" w:hAnsi="Times New Roman"/>
          <w:b/>
          <w:bCs/>
        </w:rPr>
      </w:pPr>
    </w:p>
    <w:p w14:paraId="3D027BEA" w14:textId="77777777" w:rsidR="00D96486" w:rsidRDefault="00D96486" w:rsidP="00156BD6">
      <w:pPr>
        <w:spacing w:after="0" w:line="240" w:lineRule="auto"/>
        <w:jc w:val="both"/>
        <w:rPr>
          <w:rFonts w:ascii="Times New Roman" w:hAnsi="Times New Roman"/>
          <w:b/>
          <w:bCs/>
        </w:rPr>
      </w:pPr>
    </w:p>
    <w:p w14:paraId="1B26B395" w14:textId="77777777" w:rsidR="00D96486" w:rsidRDefault="00D96486" w:rsidP="00156BD6">
      <w:pPr>
        <w:spacing w:after="0" w:line="240" w:lineRule="auto"/>
        <w:jc w:val="both"/>
        <w:rPr>
          <w:rFonts w:ascii="Times New Roman" w:hAnsi="Times New Roman"/>
          <w:b/>
          <w:bCs/>
        </w:rPr>
      </w:pPr>
    </w:p>
    <w:p w14:paraId="1B1ABA5A" w14:textId="77777777" w:rsidR="00D96486" w:rsidRDefault="00D96486" w:rsidP="00156BD6">
      <w:pPr>
        <w:spacing w:after="0" w:line="240" w:lineRule="auto"/>
        <w:jc w:val="both"/>
        <w:rPr>
          <w:rFonts w:ascii="Times New Roman" w:hAnsi="Times New Roman"/>
          <w:b/>
          <w:bCs/>
        </w:rPr>
      </w:pPr>
    </w:p>
    <w:p w14:paraId="23C21898" w14:textId="77777777" w:rsidR="00D96486" w:rsidRDefault="00D96486" w:rsidP="00156BD6">
      <w:pPr>
        <w:spacing w:after="0" w:line="240" w:lineRule="auto"/>
        <w:jc w:val="both"/>
        <w:rPr>
          <w:rFonts w:ascii="Times New Roman" w:hAnsi="Times New Roman"/>
          <w:b/>
          <w:bCs/>
        </w:rPr>
      </w:pPr>
    </w:p>
    <w:p w14:paraId="038599DB" w14:textId="77777777" w:rsidR="00D96486" w:rsidRDefault="00D96486" w:rsidP="00156BD6">
      <w:pPr>
        <w:spacing w:after="0" w:line="240" w:lineRule="auto"/>
        <w:jc w:val="both"/>
        <w:rPr>
          <w:rFonts w:ascii="Times New Roman" w:hAnsi="Times New Roman"/>
          <w:b/>
          <w:bCs/>
        </w:rPr>
      </w:pPr>
    </w:p>
    <w:p w14:paraId="48F05FC9" w14:textId="77777777" w:rsidR="00D96486" w:rsidRDefault="00D96486" w:rsidP="00156BD6">
      <w:pPr>
        <w:spacing w:after="0" w:line="240" w:lineRule="auto"/>
        <w:jc w:val="both"/>
        <w:rPr>
          <w:rFonts w:ascii="Times New Roman" w:hAnsi="Times New Roman"/>
          <w:b/>
          <w:bCs/>
        </w:rPr>
      </w:pPr>
    </w:p>
    <w:p w14:paraId="787CE150" w14:textId="77777777" w:rsidR="00D96486" w:rsidRDefault="00D96486" w:rsidP="00156BD6">
      <w:pPr>
        <w:spacing w:after="0" w:line="240" w:lineRule="auto"/>
        <w:jc w:val="both"/>
        <w:rPr>
          <w:rFonts w:ascii="Times New Roman" w:hAnsi="Times New Roman"/>
          <w:b/>
          <w:bCs/>
        </w:rPr>
      </w:pPr>
    </w:p>
    <w:p w14:paraId="51E2EB78" w14:textId="77777777" w:rsidR="00D96486" w:rsidRDefault="00D96486" w:rsidP="00156BD6">
      <w:pPr>
        <w:spacing w:after="0" w:line="240" w:lineRule="auto"/>
        <w:jc w:val="both"/>
        <w:rPr>
          <w:rFonts w:ascii="Times New Roman" w:hAnsi="Times New Roman"/>
          <w:b/>
          <w:bCs/>
        </w:rPr>
      </w:pPr>
    </w:p>
    <w:p w14:paraId="3244A4BA" w14:textId="77777777" w:rsidR="00D96486" w:rsidRDefault="00D96486"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EBCD3F2" w14:textId="77777777" w:rsidR="003213F6" w:rsidRDefault="00E634F7" w:rsidP="00E634F7">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6C97458C" w14:textId="10A930A5" w:rsidR="00E634F7" w:rsidRDefault="003213F6" w:rsidP="00E634F7">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ar-SA"/>
        </w:rPr>
        <w:t>«</w:t>
      </w:r>
      <w:r w:rsidR="00D96486">
        <w:rPr>
          <w:rFonts w:ascii="Times New Roman" w:eastAsia="Times New Roman" w:hAnsi="Times New Roman"/>
          <w:b/>
          <w:bCs/>
          <w:iCs/>
          <w:lang w:eastAsia="ar-SA"/>
        </w:rPr>
        <w:t>Содействие в р</w:t>
      </w:r>
      <w:r>
        <w:rPr>
          <w:rFonts w:ascii="Times New Roman" w:eastAsia="Times New Roman" w:hAnsi="Times New Roman"/>
          <w:b/>
          <w:bCs/>
          <w:iCs/>
          <w:lang w:eastAsia="ar-SA"/>
        </w:rPr>
        <w:t>егистраци</w:t>
      </w:r>
      <w:r w:rsidR="00D96486">
        <w:rPr>
          <w:rFonts w:ascii="Times New Roman" w:eastAsia="Times New Roman" w:hAnsi="Times New Roman"/>
          <w:b/>
          <w:bCs/>
          <w:iCs/>
          <w:lang w:eastAsia="ar-SA"/>
        </w:rPr>
        <w:t>и</w:t>
      </w:r>
      <w:r>
        <w:rPr>
          <w:rFonts w:ascii="Times New Roman" w:eastAsia="Times New Roman" w:hAnsi="Times New Roman"/>
          <w:b/>
          <w:bCs/>
          <w:iCs/>
          <w:lang w:eastAsia="ar-SA"/>
        </w:rPr>
        <w:t xml:space="preserve"> товарного знака</w:t>
      </w:r>
      <w:r>
        <w:rPr>
          <w:rFonts w:ascii="Times New Roman" w:eastAsia="Times New Roman" w:hAnsi="Times New Roman"/>
          <w:b/>
          <w:bCs/>
          <w:iCs/>
          <w:sz w:val="24"/>
          <w:szCs w:val="24"/>
          <w:lang w:eastAsia="ar-SA"/>
        </w:rPr>
        <w:t>»</w:t>
      </w:r>
    </w:p>
    <w:p w14:paraId="436E90A9" w14:textId="77777777"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r w:rsidRPr="008052C2">
        <w:rPr>
          <w:rFonts w:ascii="Times New Roman" w:eastAsia="Times New Roman" w:hAnsi="Times New Roman"/>
          <w:lang w:eastAsia="ru-RU"/>
        </w:rPr>
        <w:t>«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80C6AB3" w14:textId="21370E33" w:rsidR="00CB33B2" w:rsidRDefault="00CB33B2" w:rsidP="00CB33B2">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в открытом конкурсе на оказание комплексных услуг «Содействие в регистрации товарного знака»</w:t>
      </w:r>
    </w:p>
    <w:p w14:paraId="6F66275F" w14:textId="7777777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7B971F9E" w14:textId="77777777" w:rsidR="009B379F" w:rsidRDefault="009B379F" w:rsidP="009B379F">
      <w:pPr>
        <w:jc w:val="center"/>
        <w:rPr>
          <w:rFonts w:ascii="Times New Roman" w:hAnsi="Times New Roman" w:cs="Times New Roman"/>
          <w:b/>
          <w:sz w:val="26"/>
          <w:szCs w:val="26"/>
        </w:rPr>
      </w:pPr>
    </w:p>
    <w:p w14:paraId="558D44A4" w14:textId="77777777" w:rsidR="009B379F" w:rsidRDefault="009B379F" w:rsidP="009B379F">
      <w:pPr>
        <w:jc w:val="center"/>
        <w:rPr>
          <w:rFonts w:ascii="Times New Roman" w:hAnsi="Times New Roman" w:cs="Times New Roman"/>
          <w:b/>
          <w:sz w:val="26"/>
          <w:szCs w:val="26"/>
        </w:rPr>
      </w:pPr>
    </w:p>
    <w:p w14:paraId="396952E3" w14:textId="4AB5F2B5" w:rsidR="009B379F" w:rsidRDefault="009B379F" w:rsidP="009B379F">
      <w:pPr>
        <w:jc w:val="right"/>
        <w:rPr>
          <w:rFonts w:ascii="Times New Roman" w:hAnsi="Times New Roman" w:cs="Times New Roman"/>
          <w:b/>
          <w:sz w:val="26"/>
          <w:szCs w:val="26"/>
        </w:rPr>
      </w:pPr>
      <w:r w:rsidRPr="008052C2">
        <w:rPr>
          <w:rFonts w:ascii="Times New Roman" w:eastAsia="Times New Roman" w:hAnsi="Times New Roman"/>
          <w:lang w:eastAsia="ru-RU"/>
        </w:rPr>
        <w:lastRenderedPageBreak/>
        <w:t xml:space="preserve">Приложению </w:t>
      </w:r>
      <w:r>
        <w:rPr>
          <w:rFonts w:ascii="Times New Roman" w:eastAsia="Times New Roman" w:hAnsi="Times New Roman"/>
          <w:lang w:eastAsia="ru-RU"/>
        </w:rPr>
        <w:t>№2 к документации о закупке</w:t>
      </w:r>
    </w:p>
    <w:p w14:paraId="6FA4E2F6" w14:textId="278F241E" w:rsidR="009B379F" w:rsidRPr="00883672" w:rsidRDefault="009B379F" w:rsidP="009B379F">
      <w:pPr>
        <w:jc w:val="center"/>
        <w:rPr>
          <w:rFonts w:ascii="Times New Roman" w:hAnsi="Times New Roman" w:cs="Times New Roman"/>
          <w:b/>
          <w:sz w:val="26"/>
          <w:szCs w:val="26"/>
        </w:rPr>
      </w:pPr>
      <w:r w:rsidRPr="00883672">
        <w:rPr>
          <w:rFonts w:ascii="Times New Roman" w:hAnsi="Times New Roman" w:cs="Times New Roman"/>
          <w:b/>
          <w:sz w:val="26"/>
          <w:szCs w:val="26"/>
        </w:rPr>
        <w:t>Предложение о цене договора</w:t>
      </w:r>
      <w:r w:rsidRPr="00883672">
        <w:rPr>
          <w:rFonts w:ascii="Times New Roman" w:hAnsi="Times New Roman" w:cs="Times New Roman"/>
          <w:caps/>
          <w:sz w:val="24"/>
          <w:szCs w:val="24"/>
        </w:rPr>
        <w:t xml:space="preserve"> </w:t>
      </w:r>
    </w:p>
    <w:p w14:paraId="23A3ED3B" w14:textId="77777777" w:rsidR="009B379F" w:rsidRPr="00883672" w:rsidRDefault="009B379F" w:rsidP="009B379F">
      <w:pPr>
        <w:rPr>
          <w:rFonts w:ascii="Times New Roman" w:hAnsi="Times New Roman" w:cs="Times New Roman"/>
          <w:sz w:val="26"/>
          <w:szCs w:val="26"/>
          <w:lang w:eastAsia="zh-CN"/>
        </w:rPr>
      </w:pPr>
    </w:p>
    <w:tbl>
      <w:tblPr>
        <w:tblStyle w:val="a6"/>
        <w:tblW w:w="0" w:type="auto"/>
        <w:tblLook w:val="04A0" w:firstRow="1" w:lastRow="0" w:firstColumn="1" w:lastColumn="0" w:noHBand="0" w:noVBand="1"/>
      </w:tblPr>
      <w:tblGrid>
        <w:gridCol w:w="704"/>
        <w:gridCol w:w="5954"/>
        <w:gridCol w:w="2687"/>
      </w:tblGrid>
      <w:tr w:rsidR="009B379F" w:rsidRPr="00883672" w14:paraId="2E444F5D" w14:textId="77777777" w:rsidTr="00332765">
        <w:tc>
          <w:tcPr>
            <w:tcW w:w="6658" w:type="dxa"/>
            <w:gridSpan w:val="2"/>
          </w:tcPr>
          <w:p w14:paraId="62D0BFA2" w14:textId="77777777" w:rsidR="009B379F" w:rsidRPr="00883672" w:rsidRDefault="009B379F" w:rsidP="00332765">
            <w:pPr>
              <w:jc w:val="center"/>
              <w:rPr>
                <w:rFonts w:ascii="Times New Roman" w:hAnsi="Times New Roman" w:cs="Times New Roman"/>
              </w:rPr>
            </w:pPr>
            <w:r w:rsidRPr="00883672">
              <w:rPr>
                <w:rFonts w:ascii="Times New Roman" w:hAnsi="Times New Roman" w:cs="Times New Roman"/>
                <w:b/>
                <w:sz w:val="26"/>
                <w:szCs w:val="26"/>
              </w:rPr>
              <w:t>Наименование услуг</w:t>
            </w:r>
          </w:p>
        </w:tc>
        <w:tc>
          <w:tcPr>
            <w:tcW w:w="2687" w:type="dxa"/>
          </w:tcPr>
          <w:p w14:paraId="7D548376" w14:textId="77777777" w:rsidR="009B379F" w:rsidRPr="00883672" w:rsidRDefault="009B379F" w:rsidP="00332765">
            <w:pPr>
              <w:jc w:val="center"/>
              <w:rPr>
                <w:rFonts w:ascii="Times New Roman" w:hAnsi="Times New Roman" w:cs="Times New Roman"/>
              </w:rPr>
            </w:pPr>
            <w:r w:rsidRPr="00883672">
              <w:rPr>
                <w:rFonts w:ascii="Times New Roman" w:hAnsi="Times New Roman" w:cs="Times New Roman"/>
                <w:b/>
                <w:sz w:val="26"/>
                <w:szCs w:val="26"/>
              </w:rPr>
              <w:t>Предложение исполнителя (цена за единицу услуги)</w:t>
            </w:r>
          </w:p>
        </w:tc>
      </w:tr>
      <w:tr w:rsidR="009B379F" w:rsidRPr="00304677" w14:paraId="3453ECFD" w14:textId="77777777" w:rsidTr="00332765">
        <w:tc>
          <w:tcPr>
            <w:tcW w:w="9345" w:type="dxa"/>
            <w:gridSpan w:val="3"/>
          </w:tcPr>
          <w:p w14:paraId="0DA56241" w14:textId="77777777" w:rsidR="009B379F" w:rsidRPr="00304677" w:rsidRDefault="009B379F" w:rsidP="00332765">
            <w:pPr>
              <w:suppressAutoHyphens/>
              <w:spacing w:line="254" w:lineRule="auto"/>
              <w:ind w:right="57"/>
              <w:jc w:val="both"/>
              <w:rPr>
                <w:rFonts w:ascii="Times New Roman" w:hAnsi="Times New Roman" w:cs="Times New Roman"/>
                <w:b/>
                <w:bCs/>
              </w:rPr>
            </w:pPr>
            <w:r>
              <w:rPr>
                <w:rFonts w:ascii="Times New Roman" w:hAnsi="Times New Roman"/>
                <w:b/>
                <w:sz w:val="24"/>
                <w:szCs w:val="24"/>
              </w:rPr>
              <w:t>О</w:t>
            </w:r>
            <w:r w:rsidRPr="00026B1D">
              <w:rPr>
                <w:rFonts w:ascii="Times New Roman" w:hAnsi="Times New Roman"/>
                <w:b/>
                <w:sz w:val="24"/>
                <w:szCs w:val="24"/>
              </w:rPr>
              <w:t xml:space="preserve">казание комплексной услуги </w:t>
            </w:r>
            <w:r>
              <w:rPr>
                <w:rFonts w:ascii="Times New Roman" w:hAnsi="Times New Roman"/>
                <w:b/>
                <w:sz w:val="24"/>
                <w:szCs w:val="24"/>
              </w:rPr>
              <w:t>«Содействие в регистрации товарного знака» субъектов МСП Республики Мордовия</w:t>
            </w:r>
            <w:r w:rsidRPr="00304677">
              <w:rPr>
                <w:rFonts w:ascii="Times New Roman" w:hAnsi="Times New Roman" w:cs="Times New Roman"/>
              </w:rPr>
              <w:t xml:space="preserve">, </w:t>
            </w:r>
            <w:r w:rsidRPr="00304677">
              <w:rPr>
                <w:rFonts w:ascii="Times New Roman" w:hAnsi="Times New Roman" w:cs="Times New Roman"/>
                <w:b/>
                <w:bCs/>
              </w:rPr>
              <w:t>в том числе:</w:t>
            </w:r>
          </w:p>
          <w:p w14:paraId="1CB70552" w14:textId="77777777" w:rsidR="009B379F" w:rsidRPr="00304677" w:rsidRDefault="009B379F" w:rsidP="00332765">
            <w:pPr>
              <w:suppressAutoHyphens/>
              <w:spacing w:line="254" w:lineRule="auto"/>
              <w:ind w:right="57"/>
              <w:jc w:val="both"/>
              <w:rPr>
                <w:rFonts w:ascii="Times New Roman" w:hAnsi="Times New Roman" w:cs="Times New Roman"/>
                <w:b/>
                <w:sz w:val="26"/>
                <w:szCs w:val="26"/>
              </w:rPr>
            </w:pPr>
          </w:p>
        </w:tc>
      </w:tr>
      <w:tr w:rsidR="009B379F" w:rsidRPr="00304677" w14:paraId="446B0199" w14:textId="77777777" w:rsidTr="00332765">
        <w:tc>
          <w:tcPr>
            <w:tcW w:w="704" w:type="dxa"/>
          </w:tcPr>
          <w:p w14:paraId="12B7635B" w14:textId="77777777" w:rsidR="009B379F" w:rsidRPr="00304677" w:rsidRDefault="009B379F" w:rsidP="00332765">
            <w:pPr>
              <w:jc w:val="center"/>
              <w:rPr>
                <w:rFonts w:ascii="Times New Roman" w:hAnsi="Times New Roman" w:cs="Times New Roman"/>
              </w:rPr>
            </w:pPr>
            <w:r w:rsidRPr="00304677">
              <w:rPr>
                <w:rFonts w:ascii="Times New Roman" w:hAnsi="Times New Roman" w:cs="Times New Roman"/>
              </w:rPr>
              <w:t>1.</w:t>
            </w:r>
          </w:p>
        </w:tc>
        <w:tc>
          <w:tcPr>
            <w:tcW w:w="5954" w:type="dxa"/>
          </w:tcPr>
          <w:p w14:paraId="206B4B70" w14:textId="77777777" w:rsidR="009B379F" w:rsidRDefault="009B379F" w:rsidP="00332765">
            <w:pPr>
              <w:jc w:val="both"/>
              <w:rPr>
                <w:rFonts w:ascii="Times New Roman" w:eastAsia="Calibri" w:hAnsi="Times New Roman" w:cs="Times New Roman"/>
                <w:sz w:val="24"/>
                <w:szCs w:val="24"/>
              </w:rPr>
            </w:pPr>
            <w:r>
              <w:rPr>
                <w:rFonts w:ascii="Times New Roman" w:eastAsia="Calibri" w:hAnsi="Times New Roman" w:cs="Times New Roman"/>
                <w:bCs/>
                <w:sz w:val="24"/>
                <w:szCs w:val="24"/>
                <w:shd w:val="clear" w:color="auto" w:fill="FFFFFF"/>
              </w:rPr>
              <w:t>К</w:t>
            </w:r>
            <w:r w:rsidRPr="003D7468">
              <w:rPr>
                <w:rFonts w:ascii="Times New Roman" w:eastAsia="Calibri" w:hAnsi="Times New Roman" w:cs="Times New Roman"/>
                <w:bCs/>
                <w:sz w:val="24"/>
                <w:szCs w:val="24"/>
                <w:shd w:val="clear" w:color="auto" w:fill="FFFFFF"/>
              </w:rPr>
              <w:t>онсульт</w:t>
            </w:r>
            <w:r>
              <w:rPr>
                <w:rFonts w:ascii="Times New Roman" w:eastAsia="Calibri" w:hAnsi="Times New Roman" w:cs="Times New Roman"/>
                <w:bCs/>
                <w:sz w:val="24"/>
                <w:szCs w:val="24"/>
                <w:shd w:val="clear" w:color="auto" w:fill="FFFFFF"/>
              </w:rPr>
              <w:t>ация</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МСП </w:t>
            </w:r>
            <w:r w:rsidRPr="003D7468">
              <w:rPr>
                <w:rFonts w:ascii="Times New Roman" w:eastAsia="Calibri" w:hAnsi="Times New Roman" w:cs="Times New Roman"/>
                <w:sz w:val="24"/>
                <w:szCs w:val="24"/>
                <w:shd w:val="clear" w:color="auto" w:fill="FFFFFF"/>
              </w:rPr>
              <w:t xml:space="preserve">с разъяснениями по вопросам </w:t>
            </w:r>
            <w:r w:rsidRPr="003D7468">
              <w:rPr>
                <w:rFonts w:ascii="Times New Roman" w:eastAsia="Calibri" w:hAnsi="Times New Roman" w:cs="Times New Roman"/>
                <w:sz w:val="24"/>
                <w:szCs w:val="24"/>
              </w:rPr>
              <w:t>приведения продукции в соответствие с необходимыми требованиями (стандартизация, сертификация, необходимые разрешения, патентование)</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p>
          <w:p w14:paraId="4F39D610" w14:textId="77777777" w:rsidR="009B379F" w:rsidRPr="00304677" w:rsidRDefault="009B379F" w:rsidP="00332765">
            <w:pPr>
              <w:rPr>
                <w:rFonts w:ascii="Times New Roman" w:hAnsi="Times New Roman" w:cs="Times New Roman"/>
                <w:b/>
              </w:rPr>
            </w:pPr>
          </w:p>
        </w:tc>
        <w:tc>
          <w:tcPr>
            <w:tcW w:w="2687" w:type="dxa"/>
          </w:tcPr>
          <w:p w14:paraId="78D5FD80" w14:textId="77777777" w:rsidR="009B379F" w:rsidRPr="00304677" w:rsidRDefault="009B379F" w:rsidP="00332765">
            <w:pPr>
              <w:rPr>
                <w:rFonts w:ascii="Times New Roman" w:hAnsi="Times New Roman" w:cs="Times New Roman"/>
                <w:b/>
                <w:sz w:val="26"/>
                <w:szCs w:val="26"/>
              </w:rPr>
            </w:pPr>
          </w:p>
        </w:tc>
      </w:tr>
      <w:tr w:rsidR="009B379F" w:rsidRPr="00304677" w14:paraId="3C69FD40" w14:textId="77777777" w:rsidTr="00332765">
        <w:tc>
          <w:tcPr>
            <w:tcW w:w="704" w:type="dxa"/>
          </w:tcPr>
          <w:p w14:paraId="58292C36" w14:textId="77777777" w:rsidR="009B379F" w:rsidRPr="00304677" w:rsidRDefault="009B379F" w:rsidP="00332765">
            <w:pPr>
              <w:jc w:val="center"/>
              <w:rPr>
                <w:rFonts w:ascii="Times New Roman" w:hAnsi="Times New Roman" w:cs="Times New Roman"/>
              </w:rPr>
            </w:pPr>
            <w:r>
              <w:rPr>
                <w:rFonts w:ascii="Times New Roman" w:hAnsi="Times New Roman" w:cs="Times New Roman"/>
              </w:rPr>
              <w:t>2.</w:t>
            </w:r>
          </w:p>
        </w:tc>
        <w:tc>
          <w:tcPr>
            <w:tcW w:w="5954" w:type="dxa"/>
          </w:tcPr>
          <w:p w14:paraId="3E920775" w14:textId="77777777" w:rsidR="009B379F" w:rsidRPr="00C20313" w:rsidRDefault="009B379F" w:rsidP="00332765">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Проверка </w:t>
            </w:r>
            <w:r>
              <w:rPr>
                <w:rFonts w:ascii="Times New Roman" w:hAnsi="Times New Roman" w:cs="Times New Roman"/>
                <w:sz w:val="24"/>
                <w:szCs w:val="24"/>
                <w:shd w:val="clear" w:color="auto" w:fill="FFFFFF"/>
              </w:rPr>
              <w:t xml:space="preserve">заявленного обозначения на возможность регистрации в качестве </w:t>
            </w:r>
            <w:r w:rsidRPr="00C20313">
              <w:rPr>
                <w:rFonts w:ascii="Times New Roman" w:hAnsi="Times New Roman" w:cs="Times New Roman"/>
                <w:sz w:val="24"/>
                <w:szCs w:val="24"/>
                <w:shd w:val="clear" w:color="auto" w:fill="FFFFFF"/>
              </w:rPr>
              <w:t>товарн</w:t>
            </w:r>
            <w:r>
              <w:rPr>
                <w:rFonts w:ascii="Times New Roman" w:hAnsi="Times New Roman" w:cs="Times New Roman"/>
                <w:sz w:val="24"/>
                <w:szCs w:val="24"/>
                <w:shd w:val="clear" w:color="auto" w:fill="FFFFFF"/>
              </w:rPr>
              <w:t xml:space="preserve">ого </w:t>
            </w:r>
            <w:r w:rsidRPr="00C20313">
              <w:rPr>
                <w:rFonts w:ascii="Times New Roman" w:hAnsi="Times New Roman" w:cs="Times New Roman"/>
                <w:sz w:val="24"/>
                <w:szCs w:val="24"/>
                <w:shd w:val="clear" w:color="auto" w:fill="FFFFFF"/>
              </w:rPr>
              <w:t>знак</w:t>
            </w:r>
            <w:r>
              <w:rPr>
                <w:rFonts w:ascii="Times New Roman" w:hAnsi="Times New Roman" w:cs="Times New Roman"/>
                <w:sz w:val="24"/>
                <w:szCs w:val="24"/>
                <w:shd w:val="clear" w:color="auto" w:fill="FFFFFF"/>
              </w:rPr>
              <w:t>а</w:t>
            </w:r>
            <w:r w:rsidRPr="00C20313">
              <w:rPr>
                <w:rFonts w:ascii="Times New Roman" w:hAnsi="Times New Roman" w:cs="Times New Roman"/>
                <w:sz w:val="24"/>
                <w:szCs w:val="24"/>
                <w:shd w:val="clear" w:color="auto" w:fill="FFFFFF"/>
              </w:rPr>
              <w:t xml:space="preserve"> по реестрам Роспатента</w:t>
            </w:r>
          </w:p>
          <w:p w14:paraId="0334E64E" w14:textId="77777777" w:rsidR="009B379F" w:rsidRPr="00B450CF" w:rsidRDefault="009B379F" w:rsidP="00332765">
            <w:pPr>
              <w:tabs>
                <w:tab w:val="left" w:pos="145"/>
              </w:tabs>
              <w:contextualSpacing/>
              <w:jc w:val="both"/>
              <w:rPr>
                <w:rFonts w:ascii="Times New Roman" w:hAnsi="Times New Roman" w:cs="Times New Roman"/>
                <w:b/>
              </w:rPr>
            </w:pPr>
          </w:p>
        </w:tc>
        <w:tc>
          <w:tcPr>
            <w:tcW w:w="2687" w:type="dxa"/>
          </w:tcPr>
          <w:p w14:paraId="1F73E6CD" w14:textId="77777777" w:rsidR="009B379F" w:rsidRPr="00304677" w:rsidRDefault="009B379F" w:rsidP="00332765">
            <w:pPr>
              <w:rPr>
                <w:rFonts w:ascii="Times New Roman" w:hAnsi="Times New Roman" w:cs="Times New Roman"/>
                <w:b/>
                <w:sz w:val="26"/>
                <w:szCs w:val="26"/>
              </w:rPr>
            </w:pPr>
          </w:p>
        </w:tc>
      </w:tr>
      <w:tr w:rsidR="009B379F" w:rsidRPr="00304677" w14:paraId="2E735592" w14:textId="77777777" w:rsidTr="00332765">
        <w:tc>
          <w:tcPr>
            <w:tcW w:w="704" w:type="dxa"/>
          </w:tcPr>
          <w:p w14:paraId="49254243" w14:textId="77777777" w:rsidR="009B379F" w:rsidRPr="00B450CF" w:rsidRDefault="009B379F" w:rsidP="00332765">
            <w:pPr>
              <w:jc w:val="center"/>
              <w:rPr>
                <w:rFonts w:ascii="Times New Roman" w:hAnsi="Times New Roman" w:cs="Times New Roman"/>
              </w:rPr>
            </w:pPr>
            <w:r w:rsidRPr="00B450CF">
              <w:rPr>
                <w:rFonts w:ascii="Times New Roman" w:hAnsi="Times New Roman" w:cs="Times New Roman"/>
              </w:rPr>
              <w:t>3.</w:t>
            </w:r>
          </w:p>
        </w:tc>
        <w:tc>
          <w:tcPr>
            <w:tcW w:w="5954" w:type="dxa"/>
          </w:tcPr>
          <w:p w14:paraId="356BDF27" w14:textId="77777777" w:rsidR="009B379F" w:rsidRPr="00B450CF" w:rsidRDefault="009B379F" w:rsidP="00332765">
            <w:pPr>
              <w:tabs>
                <w:tab w:val="left" w:pos="145"/>
              </w:tabs>
              <w:contextualSpacing/>
              <w:jc w:val="both"/>
              <w:rPr>
                <w:rFonts w:ascii="Times New Roman" w:hAnsi="Times New Roman" w:cs="Times New Roman"/>
                <w:b/>
              </w:rPr>
            </w:pPr>
            <w:r w:rsidRPr="007C6D37">
              <w:rPr>
                <w:rFonts w:ascii="Times New Roman" w:hAnsi="Times New Roman" w:cs="Times New Roman"/>
                <w:sz w:val="24"/>
                <w:szCs w:val="24"/>
                <w:shd w:val="clear" w:color="auto" w:fill="FFFFFF"/>
              </w:rPr>
              <w:t xml:space="preserve">Составление комплекта заявочной документации для подачи в Роспатент от имени и в интересах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убъекта МСП</w:t>
            </w:r>
          </w:p>
        </w:tc>
        <w:tc>
          <w:tcPr>
            <w:tcW w:w="2687" w:type="dxa"/>
          </w:tcPr>
          <w:p w14:paraId="065CBAB5" w14:textId="77777777" w:rsidR="009B379F" w:rsidRPr="00304677" w:rsidRDefault="009B379F" w:rsidP="00332765">
            <w:pPr>
              <w:rPr>
                <w:rFonts w:ascii="Times New Roman" w:hAnsi="Times New Roman" w:cs="Times New Roman"/>
                <w:b/>
                <w:sz w:val="26"/>
                <w:szCs w:val="26"/>
              </w:rPr>
            </w:pPr>
          </w:p>
        </w:tc>
      </w:tr>
      <w:tr w:rsidR="009B379F" w:rsidRPr="00304677" w14:paraId="67D7D35F" w14:textId="77777777" w:rsidTr="00332765">
        <w:tc>
          <w:tcPr>
            <w:tcW w:w="6658" w:type="dxa"/>
            <w:gridSpan w:val="2"/>
          </w:tcPr>
          <w:p w14:paraId="19A69523" w14:textId="77777777" w:rsidR="009B379F" w:rsidRPr="00304677" w:rsidRDefault="009B379F" w:rsidP="00332765">
            <w:pPr>
              <w:suppressAutoHyphens/>
              <w:spacing w:line="259" w:lineRule="auto"/>
              <w:ind w:right="-3"/>
              <w:rPr>
                <w:rFonts w:ascii="Times New Roman" w:hAnsi="Times New Roman" w:cs="Times New Roman"/>
                <w:lang w:eastAsia="ar-SA"/>
              </w:rPr>
            </w:pPr>
            <w:r w:rsidRPr="00304677">
              <w:rPr>
                <w:rFonts w:ascii="Times New Roman" w:hAnsi="Times New Roman" w:cs="Times New Roman"/>
                <w:lang w:eastAsia="ar-SA"/>
              </w:rPr>
              <w:t xml:space="preserve">            Всего за единицу услуги:</w:t>
            </w:r>
          </w:p>
        </w:tc>
        <w:tc>
          <w:tcPr>
            <w:tcW w:w="2687" w:type="dxa"/>
          </w:tcPr>
          <w:p w14:paraId="26B4240D" w14:textId="77777777" w:rsidR="009B379F" w:rsidRPr="00304677" w:rsidRDefault="009B379F" w:rsidP="00332765">
            <w:pPr>
              <w:rPr>
                <w:rFonts w:ascii="Times New Roman" w:hAnsi="Times New Roman" w:cs="Times New Roman"/>
                <w:b/>
                <w:sz w:val="26"/>
                <w:szCs w:val="26"/>
              </w:rPr>
            </w:pPr>
          </w:p>
        </w:tc>
      </w:tr>
      <w:tr w:rsidR="009B379F" w:rsidRPr="00304677" w14:paraId="0E588352" w14:textId="77777777" w:rsidTr="00332765">
        <w:tc>
          <w:tcPr>
            <w:tcW w:w="6658" w:type="dxa"/>
            <w:gridSpan w:val="2"/>
          </w:tcPr>
          <w:p w14:paraId="5DD4DCBF" w14:textId="77777777" w:rsidR="009B379F" w:rsidRDefault="009B379F" w:rsidP="00332765">
            <w:pPr>
              <w:suppressAutoHyphens/>
              <w:ind w:right="-3"/>
              <w:rPr>
                <w:rFonts w:ascii="Times New Roman" w:hAnsi="Times New Roman" w:cs="Times New Roman"/>
                <w:lang w:eastAsia="ar-SA"/>
              </w:rPr>
            </w:pPr>
            <w:r w:rsidRPr="00304677">
              <w:rPr>
                <w:rFonts w:ascii="Times New Roman" w:hAnsi="Times New Roman" w:cs="Times New Roman"/>
                <w:lang w:eastAsia="ar-SA"/>
              </w:rPr>
              <w:t xml:space="preserve">ИТОГО </w:t>
            </w:r>
            <w:r>
              <w:rPr>
                <w:rFonts w:ascii="Times New Roman" w:hAnsi="Times New Roman" w:cs="Times New Roman"/>
                <w:lang w:eastAsia="ar-SA"/>
              </w:rPr>
              <w:t>по договору за 10 получателей услуг с учетом госпошлины за юридические действия в размере 175 000 руб.</w:t>
            </w:r>
          </w:p>
          <w:p w14:paraId="4A25612E" w14:textId="77777777" w:rsidR="009B379F" w:rsidRPr="00304677" w:rsidRDefault="009B379F" w:rsidP="00332765">
            <w:pPr>
              <w:suppressAutoHyphens/>
              <w:ind w:right="-3"/>
              <w:rPr>
                <w:rFonts w:ascii="Times New Roman" w:hAnsi="Times New Roman" w:cs="Times New Roman"/>
                <w:lang w:eastAsia="ar-SA"/>
              </w:rPr>
            </w:pPr>
          </w:p>
        </w:tc>
        <w:tc>
          <w:tcPr>
            <w:tcW w:w="2687" w:type="dxa"/>
          </w:tcPr>
          <w:p w14:paraId="170DFABB" w14:textId="77777777" w:rsidR="009B379F" w:rsidRPr="00304677" w:rsidRDefault="009B379F" w:rsidP="00332765">
            <w:pPr>
              <w:rPr>
                <w:rFonts w:ascii="Times New Roman" w:hAnsi="Times New Roman" w:cs="Times New Roman"/>
                <w:b/>
                <w:sz w:val="26"/>
                <w:szCs w:val="26"/>
              </w:rPr>
            </w:pPr>
          </w:p>
        </w:tc>
      </w:tr>
    </w:tbl>
    <w:p w14:paraId="74B29AC8" w14:textId="77777777" w:rsidR="009B379F" w:rsidRPr="00883672" w:rsidRDefault="009B379F" w:rsidP="009B379F">
      <w:pPr>
        <w:rPr>
          <w:rFonts w:ascii="Times New Roman" w:hAnsi="Times New Roman" w:cs="Times New Roman"/>
          <w:b/>
          <w:sz w:val="24"/>
        </w:rPr>
      </w:pPr>
      <w:r w:rsidRPr="00304677">
        <w:rPr>
          <w:rFonts w:ascii="Times New Roman" w:hAnsi="Times New Roman" w:cs="Times New Roman"/>
          <w:sz w:val="24"/>
          <w:lang w:eastAsia="zh-CN"/>
        </w:rPr>
        <w:br w:type="textWrapping" w:clear="all"/>
      </w:r>
      <w:r w:rsidRPr="00883672">
        <w:rPr>
          <w:rFonts w:ascii="Times New Roman" w:hAnsi="Times New Roman" w:cs="Times New Roman"/>
          <w:sz w:val="24"/>
        </w:rPr>
        <w:t xml:space="preserve">Итого: </w:t>
      </w:r>
      <w:r w:rsidRPr="00883672">
        <w:rPr>
          <w:rFonts w:ascii="Times New Roman" w:hAnsi="Times New Roman" w:cs="Times New Roman"/>
          <w:b/>
          <w:bCs/>
          <w:sz w:val="24"/>
        </w:rPr>
        <w:t>стоимость за единицу цены договора</w:t>
      </w:r>
      <w:r w:rsidRPr="00883672">
        <w:rPr>
          <w:rFonts w:ascii="Times New Roman" w:hAnsi="Times New Roman" w:cs="Times New Roman"/>
          <w:sz w:val="24"/>
        </w:rPr>
        <w:t xml:space="preserve"> составляет __________ (прописью) рублей ___ копеек, в том числе НДС - ___ %, в размере __________ (прописью) рублей ___ копеек </w:t>
      </w:r>
      <w:r w:rsidRPr="00883672">
        <w:rPr>
          <w:rFonts w:ascii="Times New Roman" w:hAnsi="Times New Roman" w:cs="Times New Roman"/>
          <w:i/>
          <w:sz w:val="24"/>
        </w:rPr>
        <w:t>(если НДС предусмотрен)</w:t>
      </w:r>
    </w:p>
    <w:p w14:paraId="02E8DB21" w14:textId="77777777" w:rsidR="009B379F" w:rsidRPr="00883672" w:rsidRDefault="009B379F" w:rsidP="009B379F">
      <w:pPr>
        <w:rPr>
          <w:rFonts w:ascii="Times New Roman" w:hAnsi="Times New Roman" w:cs="Times New Roman"/>
          <w:b/>
          <w:sz w:val="24"/>
          <w:szCs w:val="28"/>
        </w:rPr>
      </w:pPr>
    </w:p>
    <w:p w14:paraId="3A2B26D4" w14:textId="77777777" w:rsidR="009B379F" w:rsidRDefault="009B379F" w:rsidP="009B379F"/>
    <w:p w14:paraId="742A79EF" w14:textId="7ACB124D" w:rsidR="00E634F7" w:rsidRDefault="00CB33B2" w:rsidP="00CB33B2">
      <w:pPr>
        <w:widowControl w:val="0"/>
        <w:spacing w:after="0" w:line="240" w:lineRule="auto"/>
        <w:jc w:val="center"/>
        <w:rPr>
          <w:rFonts w:ascii="Times New Roman" w:hAnsi="Times New Roman" w:cs="Times New Roman"/>
          <w:b/>
          <w:bCs/>
        </w:rPr>
      </w:pPr>
      <w:r w:rsidRPr="008052C2">
        <w:rPr>
          <w:rFonts w:ascii="Times New Roman" w:eastAsia="Times New Roman" w:hAnsi="Times New Roman"/>
          <w:lang w:eastAsia="ru-RU"/>
        </w:rPr>
        <w:br w:type="page"/>
      </w:r>
    </w:p>
    <w:p w14:paraId="3192954E" w14:textId="74A4E23C" w:rsidR="00E0744C" w:rsidRPr="003436E1" w:rsidRDefault="00E0744C" w:rsidP="00CB33B2">
      <w:pPr>
        <w:tabs>
          <w:tab w:val="left" w:pos="6022"/>
        </w:tabs>
        <w:spacing w:after="0" w:line="240" w:lineRule="auto"/>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77777777"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18963005" w14:textId="25DBF857" w:rsidR="00E634F7" w:rsidRPr="00E634F7" w:rsidRDefault="003213F6" w:rsidP="003213F6">
      <w:pPr>
        <w:suppressAutoHyphens/>
        <w:spacing w:after="0" w:line="100" w:lineRule="atLeast"/>
        <w:jc w:val="center"/>
        <w:rPr>
          <w:rFonts w:ascii="Times New Roman" w:eastAsia="Arial Unicode MS" w:hAnsi="Times New Roman" w:cs="Arial Unicode MS"/>
          <w:b/>
          <w:color w:val="000000"/>
          <w:sz w:val="24"/>
          <w:szCs w:val="24"/>
          <w:lang w:eastAsia="ar-SA"/>
        </w:rPr>
      </w:pPr>
      <w:r>
        <w:rPr>
          <w:rFonts w:ascii="Times New Roman" w:eastAsia="Times New Roman" w:hAnsi="Times New Roman"/>
          <w:b/>
          <w:bCs/>
          <w:iCs/>
          <w:lang w:eastAsia="ar-SA"/>
        </w:rPr>
        <w:t>«</w:t>
      </w:r>
      <w:r w:rsidR="00CB33B2">
        <w:rPr>
          <w:rFonts w:ascii="Times New Roman" w:eastAsia="Times New Roman" w:hAnsi="Times New Roman"/>
          <w:b/>
          <w:bCs/>
          <w:iCs/>
          <w:lang w:eastAsia="ar-SA"/>
        </w:rPr>
        <w:t>Содействие в р</w:t>
      </w:r>
      <w:r>
        <w:rPr>
          <w:rFonts w:ascii="Times New Roman" w:eastAsia="Times New Roman" w:hAnsi="Times New Roman"/>
          <w:b/>
          <w:bCs/>
          <w:iCs/>
          <w:lang w:eastAsia="ar-SA"/>
        </w:rPr>
        <w:t>егистраци</w:t>
      </w:r>
      <w:r w:rsidR="00CB33B2">
        <w:rPr>
          <w:rFonts w:ascii="Times New Roman" w:eastAsia="Times New Roman" w:hAnsi="Times New Roman"/>
          <w:b/>
          <w:bCs/>
          <w:iCs/>
          <w:lang w:eastAsia="ar-SA"/>
        </w:rPr>
        <w:t>и</w:t>
      </w:r>
      <w:r>
        <w:rPr>
          <w:rFonts w:ascii="Times New Roman" w:eastAsia="Times New Roman" w:hAnsi="Times New Roman"/>
          <w:b/>
          <w:bCs/>
          <w:iCs/>
          <w:lang w:eastAsia="ar-SA"/>
        </w:rPr>
        <w:t xml:space="preserve"> товарного знака</w:t>
      </w:r>
      <w:r>
        <w:rPr>
          <w:rFonts w:ascii="Times New Roman" w:eastAsia="Times New Roman" w:hAnsi="Times New Roman"/>
          <w:b/>
          <w:bCs/>
          <w:iCs/>
          <w:sz w:val="24"/>
          <w:szCs w:val="24"/>
          <w:lang w:eastAsia="ar-SA"/>
        </w:rPr>
        <w:t>»</w:t>
      </w:r>
    </w:p>
    <w:p w14:paraId="7E518386" w14:textId="56515C0C" w:rsidR="00E0744C" w:rsidRPr="003436E1" w:rsidRDefault="00E0744C" w:rsidP="00E0744C">
      <w:pPr>
        <w:widowControl w:val="0"/>
        <w:spacing w:after="0" w:line="240" w:lineRule="auto"/>
        <w:rPr>
          <w:rFonts w:ascii="Times New Roman" w:eastAsia="Times New Roman" w:hAnsi="Times New Roman"/>
          <w:lang w:eastAsia="ru-RU"/>
        </w:rPr>
      </w:pP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17C73839"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 xml:space="preserve">Комплексных услуг «Содействие в регистрации товарного знака»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CB33B2"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CB33B2"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B84593" w:rsidRDefault="00CB33B2" w:rsidP="008D73F9">
            <w:pPr>
              <w:spacing w:after="0" w:line="240" w:lineRule="auto"/>
              <w:rPr>
                <w:rFonts w:ascii="Times New Roman" w:eastAsia="Times New Roman" w:hAnsi="Times New Roman"/>
                <w:lang w:eastAsia="ru-RU"/>
              </w:rPr>
            </w:pPr>
          </w:p>
        </w:tc>
      </w:tr>
    </w:tbl>
    <w:p w14:paraId="22B8CA70"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0376055A"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CB33B2">
        <w:rPr>
          <w:rFonts w:ascii="Times New Roman" w:eastAsia="Times New Roman" w:hAnsi="Times New Roman"/>
          <w:b/>
          <w:bCs/>
          <w:iCs/>
          <w:lang w:eastAsia="ar-SA"/>
        </w:rPr>
        <w:t>Содействие в р</w:t>
      </w:r>
      <w:r w:rsidR="003213F6">
        <w:rPr>
          <w:rFonts w:ascii="Times New Roman" w:eastAsia="Times New Roman" w:hAnsi="Times New Roman"/>
          <w:b/>
          <w:bCs/>
          <w:iCs/>
          <w:lang w:eastAsia="ar-SA"/>
        </w:rPr>
        <w:t>егистраци</w:t>
      </w:r>
      <w:r w:rsidR="00CB33B2">
        <w:rPr>
          <w:rFonts w:ascii="Times New Roman" w:eastAsia="Times New Roman" w:hAnsi="Times New Roman"/>
          <w:b/>
          <w:bCs/>
          <w:iCs/>
          <w:lang w:eastAsia="ar-SA"/>
        </w:rPr>
        <w:t>и</w:t>
      </w:r>
      <w:r w:rsidR="003213F6">
        <w:rPr>
          <w:rFonts w:ascii="Times New Roman" w:eastAsia="Times New Roman" w:hAnsi="Times New Roman"/>
          <w:b/>
          <w:bCs/>
          <w:iCs/>
          <w:lang w:eastAsia="ar-SA"/>
        </w:rPr>
        <w:t xml:space="preserve"> товарного знака</w:t>
      </w:r>
      <w:r w:rsidR="003213F6">
        <w:rPr>
          <w:rFonts w:ascii="Times New Roman" w:eastAsia="Times New Roman" w:hAnsi="Times New Roman"/>
          <w:b/>
          <w:bCs/>
          <w:iCs/>
          <w:sz w:val="24"/>
          <w:szCs w:val="24"/>
          <w:lang w:eastAsia="ar-SA"/>
        </w:rPr>
        <w:t>»</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18CC329C"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CB33B2">
        <w:rPr>
          <w:rFonts w:ascii="Times New Roman" w:eastAsia="Times New Roman" w:hAnsi="Times New Roman"/>
          <w:b/>
          <w:bCs/>
          <w:iCs/>
          <w:lang w:eastAsia="ar-SA"/>
        </w:rPr>
        <w:t>Содействие в р</w:t>
      </w:r>
      <w:r w:rsidR="003213F6">
        <w:rPr>
          <w:rFonts w:ascii="Times New Roman" w:eastAsia="Times New Roman" w:hAnsi="Times New Roman"/>
          <w:b/>
          <w:bCs/>
          <w:iCs/>
          <w:lang w:eastAsia="ar-SA"/>
        </w:rPr>
        <w:t>егистраци</w:t>
      </w:r>
      <w:r w:rsidR="00CB33B2">
        <w:rPr>
          <w:rFonts w:ascii="Times New Roman" w:eastAsia="Times New Roman" w:hAnsi="Times New Roman"/>
          <w:b/>
          <w:bCs/>
          <w:iCs/>
          <w:lang w:eastAsia="ar-SA"/>
        </w:rPr>
        <w:t>и</w:t>
      </w:r>
      <w:r w:rsidR="003213F6">
        <w:rPr>
          <w:rFonts w:ascii="Times New Roman" w:eastAsia="Times New Roman" w:hAnsi="Times New Roman"/>
          <w:b/>
          <w:bCs/>
          <w:iCs/>
          <w:lang w:eastAsia="ar-SA"/>
        </w:rPr>
        <w:t xml:space="preserve"> товарного знака</w:t>
      </w:r>
      <w:r w:rsidR="003213F6">
        <w:rPr>
          <w:rFonts w:ascii="Times New Roman" w:eastAsia="Times New Roman" w:hAnsi="Times New Roman"/>
          <w:b/>
          <w:bCs/>
          <w:iCs/>
          <w:sz w:val="24"/>
          <w:szCs w:val="24"/>
          <w:lang w:eastAsia="ar-SA"/>
        </w:rPr>
        <w:t>»</w:t>
      </w:r>
      <w:r w:rsidR="00A1140C" w:rsidRPr="007C3F33">
        <w:rPr>
          <w:rFonts w:ascii="Times New Roman" w:eastAsia="Times New Roman" w:hAnsi="Times New Roman"/>
          <w:b/>
          <w:bCs/>
          <w:iCs/>
          <w:sz w:val="24"/>
          <w:szCs w:val="24"/>
          <w:lang w:eastAsia="ar-SA"/>
        </w:rPr>
        <w:t xml:space="preserve"> </w:t>
      </w:r>
      <w:r w:rsidR="00A1140C" w:rsidRPr="00C8010D">
        <w:rPr>
          <w:rFonts w:ascii="Times New Roman" w:hAnsi="Times New Roman"/>
          <w:b/>
          <w:bCs/>
          <w:sz w:val="24"/>
          <w:szCs w:val="24"/>
        </w:rPr>
        <w:t xml:space="preserve"> </w:t>
      </w:r>
    </w:p>
    <w:p w14:paraId="25CB263F" w14:textId="77777777" w:rsidR="003213F6" w:rsidRDefault="003213F6" w:rsidP="00982B2A">
      <w:pPr>
        <w:spacing w:after="0" w:line="240" w:lineRule="auto"/>
        <w:ind w:left="5664"/>
        <w:jc w:val="right"/>
        <w:rPr>
          <w:rFonts w:ascii="Times New Roman" w:hAnsi="Times New Roman"/>
          <w:b/>
          <w:bCs/>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536"/>
      </w:tblGrid>
      <w:tr w:rsidR="00F72E04" w:rsidRPr="007C6D37" w14:paraId="3C06C254" w14:textId="77777777" w:rsidTr="00556755">
        <w:trPr>
          <w:trHeight w:val="238"/>
        </w:trPr>
        <w:tc>
          <w:tcPr>
            <w:tcW w:w="3132" w:type="dxa"/>
            <w:tcBorders>
              <w:top w:val="single" w:sz="4" w:space="0" w:color="auto"/>
              <w:left w:val="single" w:sz="4" w:space="0" w:color="auto"/>
              <w:bottom w:val="single" w:sz="4" w:space="0" w:color="auto"/>
              <w:right w:val="single" w:sz="4" w:space="0" w:color="auto"/>
            </w:tcBorders>
            <w:hideMark/>
          </w:tcPr>
          <w:p w14:paraId="682C1BDF" w14:textId="77777777" w:rsidR="00F72E04" w:rsidRPr="003D7468" w:rsidRDefault="00F72E04" w:rsidP="00556755">
            <w:pPr>
              <w:suppressAutoHyphens/>
              <w:spacing w:line="256"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6536" w:type="dxa"/>
            <w:tcBorders>
              <w:top w:val="single" w:sz="4" w:space="0" w:color="auto"/>
              <w:left w:val="single" w:sz="4" w:space="0" w:color="auto"/>
              <w:bottom w:val="single" w:sz="4" w:space="0" w:color="auto"/>
              <w:right w:val="single" w:sz="4" w:space="0" w:color="auto"/>
            </w:tcBorders>
            <w:hideMark/>
          </w:tcPr>
          <w:p w14:paraId="7F362109" w14:textId="228FC0B1" w:rsidR="00F72E04" w:rsidRDefault="00F72E04" w:rsidP="00F72E04">
            <w:pPr>
              <w:suppressAutoHyphens/>
              <w:spacing w:after="0" w:line="240" w:lineRule="auto"/>
              <w:ind w:right="5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w:t>
            </w:r>
            <w:r w:rsidRPr="007C6D37">
              <w:rPr>
                <w:rFonts w:ascii="Times New Roman" w:hAnsi="Times New Roman" w:cs="Times New Roman"/>
                <w:sz w:val="24"/>
                <w:szCs w:val="24"/>
                <w:shd w:val="clear" w:color="auto" w:fill="FFFFFF"/>
              </w:rPr>
              <w:t>слуг</w:t>
            </w:r>
            <w:r>
              <w:rPr>
                <w:rFonts w:ascii="Times New Roman" w:hAnsi="Times New Roman" w:cs="Times New Roman"/>
                <w:sz w:val="24"/>
                <w:szCs w:val="24"/>
                <w:shd w:val="clear" w:color="auto" w:fill="FFFFFF"/>
              </w:rPr>
              <w:t>и</w:t>
            </w:r>
            <w:r w:rsidRPr="007C6D3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«Содействие в</w:t>
            </w:r>
            <w:r w:rsidRPr="007C6D37">
              <w:rPr>
                <w:rFonts w:ascii="Times New Roman" w:hAnsi="Times New Roman" w:cs="Times New Roman"/>
                <w:sz w:val="24"/>
                <w:szCs w:val="24"/>
                <w:shd w:val="clear" w:color="auto" w:fill="FFFFFF"/>
              </w:rPr>
              <w:t xml:space="preserve"> регистрации товарного знака</w:t>
            </w:r>
            <w:r>
              <w:rPr>
                <w:rFonts w:ascii="Times New Roman" w:hAnsi="Times New Roman" w:cs="Times New Roman"/>
                <w:sz w:val="24"/>
                <w:szCs w:val="24"/>
                <w:shd w:val="clear" w:color="auto" w:fill="FFFFFF"/>
              </w:rPr>
              <w:t>»</w:t>
            </w:r>
            <w:r w:rsidRPr="007C6D37">
              <w:rPr>
                <w:rFonts w:ascii="Times New Roman" w:hAnsi="Times New Roman" w:cs="Times New Roman"/>
                <w:sz w:val="24"/>
                <w:szCs w:val="24"/>
                <w:shd w:val="clear" w:color="auto" w:fill="FFFFFF"/>
              </w:rPr>
              <w:t xml:space="preserve"> субъекта</w:t>
            </w:r>
            <w:r>
              <w:rPr>
                <w:rFonts w:ascii="Times New Roman" w:hAnsi="Times New Roman" w:cs="Times New Roman"/>
                <w:sz w:val="24"/>
                <w:szCs w:val="24"/>
                <w:shd w:val="clear" w:color="auto" w:fill="FFFFFF"/>
              </w:rPr>
              <w:t>м</w:t>
            </w:r>
            <w:r w:rsidRPr="007C6D37">
              <w:rPr>
                <w:rFonts w:ascii="Times New Roman" w:hAnsi="Times New Roman" w:cs="Times New Roman"/>
                <w:sz w:val="24"/>
                <w:szCs w:val="24"/>
                <w:shd w:val="clear" w:color="auto" w:fill="FFFFFF"/>
              </w:rPr>
              <w:t xml:space="preserve"> МСП Республики Мордовия является комплексной и включает в себя следующие компоненты:</w:t>
            </w:r>
          </w:p>
          <w:p w14:paraId="5A9E4D1B" w14:textId="77777777" w:rsidR="00F72E04" w:rsidRDefault="00F72E04" w:rsidP="00F72E04">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eastAsia="Calibri" w:hAnsi="Times New Roman" w:cs="Times New Roman"/>
                <w:bCs/>
                <w:sz w:val="24"/>
                <w:szCs w:val="24"/>
                <w:shd w:val="clear" w:color="auto" w:fill="FFFFFF"/>
              </w:rPr>
              <w:t>к</w:t>
            </w:r>
            <w:r w:rsidRPr="003D7468">
              <w:rPr>
                <w:rFonts w:ascii="Times New Roman" w:eastAsia="Calibri" w:hAnsi="Times New Roman" w:cs="Times New Roman"/>
                <w:bCs/>
                <w:sz w:val="24"/>
                <w:szCs w:val="24"/>
                <w:shd w:val="clear" w:color="auto" w:fill="FFFFFF"/>
              </w:rPr>
              <w:t>онсультирование</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МСП</w:t>
            </w:r>
            <w:r w:rsidRPr="003D7468">
              <w:rPr>
                <w:rFonts w:ascii="Times New Roman" w:eastAsia="Calibri" w:hAnsi="Times New Roman" w:cs="Times New Roman"/>
                <w:bCs/>
                <w:sz w:val="24"/>
                <w:szCs w:val="24"/>
                <w:shd w:val="clear" w:color="auto" w:fill="FFFFFF"/>
              </w:rPr>
              <w:t xml:space="preserve">, которое </w:t>
            </w:r>
            <w:r w:rsidRPr="003D7468">
              <w:rPr>
                <w:rFonts w:ascii="Times New Roman" w:eastAsia="Calibri" w:hAnsi="Times New Roman" w:cs="Times New Roman"/>
                <w:sz w:val="24"/>
                <w:szCs w:val="24"/>
                <w:shd w:val="clear" w:color="auto" w:fill="FFFFFF"/>
              </w:rPr>
              <w:t xml:space="preserve">включает в себя подготовку и предоставление </w:t>
            </w:r>
            <w:r w:rsidRPr="003D7468">
              <w:rPr>
                <w:rFonts w:ascii="Times New Roman" w:eastAsia="Calibri" w:hAnsi="Times New Roman" w:cs="Times New Roman"/>
                <w:bCs/>
                <w:sz w:val="24"/>
                <w:szCs w:val="24"/>
              </w:rPr>
              <w:t>квалифицированной</w:t>
            </w:r>
            <w:r w:rsidRPr="003D7468">
              <w:rPr>
                <w:rFonts w:ascii="Times New Roman" w:eastAsia="Calibri" w:hAnsi="Times New Roman" w:cs="Times New Roman"/>
                <w:sz w:val="24"/>
                <w:szCs w:val="24"/>
                <w:shd w:val="clear" w:color="auto" w:fill="FFFFFF"/>
              </w:rPr>
              <w:t xml:space="preserve"> консультации с разъяснениями по вопросам </w:t>
            </w:r>
            <w:r w:rsidRPr="003D7468">
              <w:rPr>
                <w:rFonts w:ascii="Times New Roman" w:eastAsia="Calibri" w:hAnsi="Times New Roman" w:cs="Times New Roman"/>
                <w:sz w:val="24"/>
                <w:szCs w:val="24"/>
              </w:rPr>
              <w:t>приведения продукции в соответствие с необходимыми требованиями (стандартизация, сертификация, необходимые разрешения, патентование)</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r>
              <w:rPr>
                <w:rFonts w:ascii="Times New Roman" w:eastAsia="Calibri" w:hAnsi="Times New Roman" w:cs="Times New Roman"/>
                <w:sz w:val="24"/>
                <w:szCs w:val="24"/>
              </w:rPr>
              <w:t>;</w:t>
            </w:r>
          </w:p>
          <w:p w14:paraId="0600E1F3" w14:textId="77777777" w:rsidR="00F72E04" w:rsidRPr="00C20313" w:rsidRDefault="00F72E04" w:rsidP="00F72E04">
            <w:pPr>
              <w:tabs>
                <w:tab w:val="left" w:pos="426"/>
              </w:tabs>
              <w:suppressAutoHyphens/>
              <w:autoSpaceDE w:val="0"/>
              <w:autoSpaceDN w:val="0"/>
              <w:adjustRightInd w:val="0"/>
              <w:spacing w:after="0" w:line="240" w:lineRule="auto"/>
              <w:jc w:val="both"/>
              <w:rPr>
                <w:rFonts w:ascii="Times New Roman" w:hAnsi="Times New Roman" w:cs="Times New Roman"/>
                <w:sz w:val="24"/>
                <w:szCs w:val="24"/>
                <w:shd w:val="clear" w:color="auto" w:fill="FFFFFF"/>
              </w:rPr>
            </w:pPr>
            <w:r w:rsidRPr="007C6D3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w:t>
            </w:r>
            <w:r w:rsidRPr="00C20313">
              <w:rPr>
                <w:rFonts w:ascii="Times New Roman" w:hAnsi="Times New Roman" w:cs="Times New Roman"/>
                <w:sz w:val="24"/>
                <w:szCs w:val="24"/>
                <w:shd w:val="clear" w:color="auto" w:fill="FFFFFF"/>
              </w:rPr>
              <w:t xml:space="preserve">роверка </w:t>
            </w:r>
            <w:r>
              <w:rPr>
                <w:rFonts w:ascii="Times New Roman" w:hAnsi="Times New Roman" w:cs="Times New Roman"/>
                <w:sz w:val="24"/>
                <w:szCs w:val="24"/>
                <w:shd w:val="clear" w:color="auto" w:fill="FFFFFF"/>
              </w:rPr>
              <w:t xml:space="preserve">заявленного обозначения на возможность регистрации в качестве </w:t>
            </w:r>
            <w:r w:rsidRPr="00C20313">
              <w:rPr>
                <w:rFonts w:ascii="Times New Roman" w:hAnsi="Times New Roman" w:cs="Times New Roman"/>
                <w:sz w:val="24"/>
                <w:szCs w:val="24"/>
                <w:shd w:val="clear" w:color="auto" w:fill="FFFFFF"/>
              </w:rPr>
              <w:t>товарн</w:t>
            </w:r>
            <w:r>
              <w:rPr>
                <w:rFonts w:ascii="Times New Roman" w:hAnsi="Times New Roman" w:cs="Times New Roman"/>
                <w:sz w:val="24"/>
                <w:szCs w:val="24"/>
                <w:shd w:val="clear" w:color="auto" w:fill="FFFFFF"/>
              </w:rPr>
              <w:t xml:space="preserve">ого </w:t>
            </w:r>
            <w:r w:rsidRPr="00C20313">
              <w:rPr>
                <w:rFonts w:ascii="Times New Roman" w:hAnsi="Times New Roman" w:cs="Times New Roman"/>
                <w:sz w:val="24"/>
                <w:szCs w:val="24"/>
                <w:shd w:val="clear" w:color="auto" w:fill="FFFFFF"/>
              </w:rPr>
              <w:t>знак</w:t>
            </w:r>
            <w:r>
              <w:rPr>
                <w:rFonts w:ascii="Times New Roman" w:hAnsi="Times New Roman" w:cs="Times New Roman"/>
                <w:sz w:val="24"/>
                <w:szCs w:val="24"/>
                <w:shd w:val="clear" w:color="auto" w:fill="FFFFFF"/>
              </w:rPr>
              <w:t>а</w:t>
            </w:r>
            <w:r w:rsidRPr="00C20313">
              <w:rPr>
                <w:rFonts w:ascii="Times New Roman" w:hAnsi="Times New Roman" w:cs="Times New Roman"/>
                <w:sz w:val="24"/>
                <w:szCs w:val="24"/>
                <w:shd w:val="clear" w:color="auto" w:fill="FFFFFF"/>
              </w:rPr>
              <w:t xml:space="preserve"> по реестрам Роспатента</w:t>
            </w:r>
            <w:r>
              <w:rPr>
                <w:rFonts w:ascii="Times New Roman" w:hAnsi="Times New Roman" w:cs="Times New Roman"/>
                <w:sz w:val="24"/>
                <w:szCs w:val="24"/>
                <w:shd w:val="clear" w:color="auto" w:fill="FFFFFF"/>
              </w:rPr>
              <w:t>;</w:t>
            </w:r>
          </w:p>
          <w:p w14:paraId="6AE8D249" w14:textId="77777777" w:rsidR="00F72E04" w:rsidRPr="00C20313" w:rsidRDefault="00F72E04" w:rsidP="00F72E04">
            <w:pPr>
              <w:spacing w:after="0" w:line="240" w:lineRule="auto"/>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 xml:space="preserve">оставление комплекта заявочной документации для подачи в Роспатент от имени и в интересах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убъекта МСП</w:t>
            </w:r>
            <w:r>
              <w:rPr>
                <w:rFonts w:ascii="Times New Roman" w:hAnsi="Times New Roman" w:cs="Times New Roman"/>
                <w:sz w:val="24"/>
                <w:szCs w:val="24"/>
                <w:shd w:val="clear" w:color="auto" w:fill="FFFFFF"/>
              </w:rPr>
              <w:t>;</w:t>
            </w:r>
          </w:p>
          <w:p w14:paraId="00D81E67" w14:textId="77777777" w:rsidR="00F72E04" w:rsidRPr="007C6D37" w:rsidRDefault="00F72E04" w:rsidP="00F72E04">
            <w:pPr>
              <w:tabs>
                <w:tab w:val="left" w:pos="426"/>
              </w:tabs>
              <w:suppressAutoHyphens/>
              <w:autoSpaceDE w:val="0"/>
              <w:autoSpaceDN w:val="0"/>
              <w:adjustRightInd w:val="0"/>
              <w:spacing w:after="0" w:line="240" w:lineRule="auto"/>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Оплата гос.пошлины за регистрацию</w:t>
            </w:r>
            <w:r>
              <w:rPr>
                <w:rFonts w:ascii="Times New Roman" w:hAnsi="Times New Roman" w:cs="Times New Roman"/>
                <w:sz w:val="24"/>
                <w:szCs w:val="24"/>
                <w:shd w:val="clear" w:color="auto" w:fill="FFFFFF"/>
              </w:rPr>
              <w:t xml:space="preserve"> </w:t>
            </w:r>
            <w:r w:rsidRPr="007C6D37">
              <w:rPr>
                <w:rFonts w:ascii="Times New Roman" w:hAnsi="Times New Roman" w:cs="Times New Roman"/>
                <w:sz w:val="24"/>
                <w:szCs w:val="24"/>
                <w:shd w:val="clear" w:color="auto" w:fill="FFFFFF"/>
              </w:rPr>
              <w:t>заявки и формальную экспертизу документов заявленного обозначения в качестве товарного знака</w:t>
            </w:r>
            <w:r>
              <w:rPr>
                <w:rFonts w:ascii="Times New Roman" w:hAnsi="Times New Roman" w:cs="Times New Roman"/>
                <w:sz w:val="24"/>
                <w:szCs w:val="24"/>
                <w:shd w:val="clear" w:color="auto" w:fill="FFFFFF"/>
              </w:rPr>
              <w:t>,</w:t>
            </w:r>
            <w:r w:rsidRPr="00EA1D2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w:t>
            </w:r>
            <w:r w:rsidRPr="00EA1D22">
              <w:rPr>
                <w:rFonts w:ascii="Times New Roman" w:hAnsi="Times New Roman" w:cs="Times New Roman"/>
                <w:sz w:val="24"/>
                <w:szCs w:val="24"/>
                <w:shd w:val="clear" w:color="auto" w:fill="FFFFFF"/>
              </w:rPr>
              <w:t>роведение экспертизы обозначения, заявленного в качестве ТЗ, и принятие решения по ее результатам</w:t>
            </w:r>
            <w:r>
              <w:rPr>
                <w:rFonts w:ascii="Times New Roman" w:hAnsi="Times New Roman" w:cs="Times New Roman"/>
                <w:sz w:val="24"/>
                <w:szCs w:val="24"/>
                <w:shd w:val="clear" w:color="auto" w:fill="FFFFFF"/>
              </w:rPr>
              <w:t xml:space="preserve"> не более 5 классов МКТУ.</w:t>
            </w:r>
          </w:p>
          <w:p w14:paraId="7E130DD6" w14:textId="77777777" w:rsidR="00F72E04" w:rsidRPr="007C6D37" w:rsidRDefault="00F72E04" w:rsidP="00F72E04">
            <w:pPr>
              <w:tabs>
                <w:tab w:val="left" w:pos="426"/>
              </w:tabs>
              <w:suppressAutoHyphens/>
              <w:autoSpaceDE w:val="0"/>
              <w:autoSpaceDN w:val="0"/>
              <w:adjustRightInd w:val="0"/>
              <w:spacing w:after="0" w:line="240" w:lineRule="auto"/>
              <w:jc w:val="both"/>
              <w:rPr>
                <w:rFonts w:ascii="Times New Roman" w:hAnsi="Times New Roman" w:cs="Times New Roman"/>
                <w:sz w:val="24"/>
                <w:szCs w:val="24"/>
                <w:shd w:val="clear" w:color="auto" w:fill="FFFFFF"/>
              </w:rPr>
            </w:pPr>
          </w:p>
        </w:tc>
      </w:tr>
      <w:tr w:rsidR="00F72E04" w14:paraId="7BAF4317" w14:textId="77777777" w:rsidTr="00556755">
        <w:trPr>
          <w:trHeight w:val="159"/>
        </w:trPr>
        <w:tc>
          <w:tcPr>
            <w:tcW w:w="3132" w:type="dxa"/>
            <w:tcBorders>
              <w:top w:val="nil"/>
              <w:left w:val="single" w:sz="4" w:space="0" w:color="auto"/>
              <w:bottom w:val="single" w:sz="4" w:space="0" w:color="auto"/>
              <w:right w:val="single" w:sz="4" w:space="0" w:color="auto"/>
            </w:tcBorders>
            <w:noWrap/>
          </w:tcPr>
          <w:p w14:paraId="6A59F1FF" w14:textId="77777777" w:rsidR="00F72E04" w:rsidRPr="003D7468" w:rsidRDefault="00F72E04" w:rsidP="00556755">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6536" w:type="dxa"/>
            <w:tcBorders>
              <w:top w:val="nil"/>
              <w:left w:val="nil"/>
              <w:bottom w:val="single" w:sz="4" w:space="0" w:color="auto"/>
              <w:right w:val="single" w:sz="4" w:space="0" w:color="auto"/>
            </w:tcBorders>
          </w:tcPr>
          <w:p w14:paraId="17A5A98B" w14:textId="77777777" w:rsidR="00F72E04" w:rsidRPr="000D79C4" w:rsidRDefault="00F72E04" w:rsidP="00F72E04">
            <w:pPr>
              <w:tabs>
                <w:tab w:val="left" w:pos="426"/>
              </w:tabs>
              <w:suppressAutoHyphens/>
              <w:autoSpaceDE w:val="0"/>
              <w:autoSpaceDN w:val="0"/>
              <w:adjustRightInd w:val="0"/>
              <w:spacing w:after="0" w:line="240" w:lineRule="auto"/>
              <w:jc w:val="both"/>
              <w:rPr>
                <w:rFonts w:ascii="Times New Roman" w:eastAsia="Times New Roman" w:hAnsi="Times New Roman"/>
                <w:lang w:eastAsia="ar-SA"/>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A11215">
              <w:rPr>
                <w:rFonts w:ascii="Times New Roman" w:eastAsia="Times New Roman" w:hAnsi="Times New Roman" w:cs="Times New Roman"/>
                <w:sz w:val="24"/>
                <w:szCs w:val="24"/>
                <w:lang w:eastAsia="ru-RU"/>
              </w:rPr>
              <w:t xml:space="preserve">по подготовке и подаче документов для </w:t>
            </w:r>
            <w:r w:rsidRPr="00A11215">
              <w:rPr>
                <w:rFonts w:ascii="Times New Roman" w:eastAsia="Times New Roman" w:hAnsi="Times New Roman" w:cs="Times New Roman"/>
                <w:sz w:val="24"/>
                <w:szCs w:val="24"/>
                <w:lang w:eastAsia="ar-SA"/>
              </w:rPr>
              <w:t>р</w:t>
            </w:r>
            <w:r w:rsidRPr="00A11215">
              <w:rPr>
                <w:rFonts w:ascii="Times New Roman" w:eastAsia="Times New Roman" w:hAnsi="Times New Roman" w:cs="Times New Roman"/>
                <w:sz w:val="24"/>
                <w:szCs w:val="24"/>
                <w:lang w:eastAsia="ru-RU"/>
              </w:rPr>
              <w:t>егистрации товарного знака</w:t>
            </w:r>
            <w:r>
              <w:rPr>
                <w:rFonts w:ascii="Times New Roman" w:eastAsia="Times New Roman" w:hAnsi="Times New Roman" w:cs="Times New Roman"/>
                <w:sz w:val="24"/>
                <w:szCs w:val="24"/>
                <w:lang w:eastAsia="ru-RU"/>
              </w:rPr>
              <w:t xml:space="preserve"> </w:t>
            </w:r>
            <w:r w:rsidRPr="000D79C4">
              <w:rPr>
                <w:rFonts w:ascii="Times New Roman" w:eastAsia="Times New Roman" w:hAnsi="Times New Roman"/>
                <w:lang w:eastAsia="ar-SA"/>
              </w:rPr>
              <w:t xml:space="preserve">оказывается в онлайн или офлайн формате. </w:t>
            </w:r>
          </w:p>
          <w:p w14:paraId="4965EE2C" w14:textId="77777777" w:rsidR="00F72E04" w:rsidRPr="000D79C4" w:rsidRDefault="00F72E04" w:rsidP="00F72E04">
            <w:pPr>
              <w:suppressAutoHyphens/>
              <w:spacing w:after="0" w:line="240" w:lineRule="auto"/>
              <w:ind w:firstLine="428"/>
              <w:jc w:val="both"/>
              <w:rPr>
                <w:rFonts w:ascii="Times New Roman" w:eastAsia="Times New Roman" w:hAnsi="Times New Roman"/>
                <w:lang w:eastAsia="ar-SA"/>
              </w:rPr>
            </w:pPr>
            <w:r w:rsidRPr="000D79C4">
              <w:rPr>
                <w:rFonts w:ascii="Times New Roman" w:eastAsia="Times New Roman" w:hAnsi="Times New Roman"/>
                <w:lang w:eastAsia="ar-SA"/>
              </w:rPr>
              <w:t xml:space="preserve">Количество получателей услуг: </w:t>
            </w:r>
          </w:p>
          <w:p w14:paraId="666EDC0F" w14:textId="77777777" w:rsidR="00F72E04" w:rsidRDefault="00F72E04" w:rsidP="00F72E04">
            <w:pPr>
              <w:suppressAutoHyphens/>
              <w:spacing w:after="0" w:line="240" w:lineRule="auto"/>
              <w:ind w:firstLine="428"/>
              <w:jc w:val="both"/>
              <w:rPr>
                <w:rFonts w:ascii="Times New Roman" w:eastAsia="Times New Roman" w:hAnsi="Times New Roman"/>
                <w:lang w:eastAsia="ar-SA"/>
              </w:rPr>
            </w:pPr>
            <w:r w:rsidRPr="000D79C4">
              <w:rPr>
                <w:rFonts w:ascii="Times New Roman" w:eastAsia="Times New Roman" w:hAnsi="Times New Roman"/>
                <w:lang w:eastAsia="ar-SA"/>
              </w:rPr>
              <w:t>количество получателей услуг субъектов МСП  – 10 (десять);</w:t>
            </w:r>
          </w:p>
          <w:p w14:paraId="5532C052" w14:textId="3C61CF44" w:rsidR="00F72E04" w:rsidRDefault="00F72E04" w:rsidP="00F72E04">
            <w:pPr>
              <w:spacing w:after="0" w:line="240" w:lineRule="auto"/>
              <w:ind w:firstLine="477"/>
              <w:jc w:val="both"/>
              <w:rPr>
                <w:rFonts w:ascii="Times New Roman" w:eastAsia="Calibri" w:hAnsi="Times New Roman" w:cs="Times New Roman"/>
                <w:sz w:val="24"/>
                <w:szCs w:val="24"/>
              </w:rPr>
            </w:pPr>
            <w:r>
              <w:rPr>
                <w:rFonts w:ascii="Times New Roman" w:eastAsia="Calibri" w:hAnsi="Times New Roman" w:cs="Times New Roman"/>
                <w:bCs/>
                <w:sz w:val="24"/>
                <w:szCs w:val="24"/>
                <w:shd w:val="clear" w:color="auto" w:fill="FFFFFF"/>
              </w:rPr>
              <w:t>стоимость к</w:t>
            </w:r>
            <w:r w:rsidRPr="003D7468">
              <w:rPr>
                <w:rFonts w:ascii="Times New Roman" w:eastAsia="Calibri" w:hAnsi="Times New Roman" w:cs="Times New Roman"/>
                <w:bCs/>
                <w:sz w:val="24"/>
                <w:szCs w:val="24"/>
                <w:shd w:val="clear" w:color="auto" w:fill="FFFFFF"/>
              </w:rPr>
              <w:t>онсульт</w:t>
            </w:r>
            <w:r>
              <w:rPr>
                <w:rFonts w:ascii="Times New Roman" w:eastAsia="Calibri" w:hAnsi="Times New Roman" w:cs="Times New Roman"/>
                <w:bCs/>
                <w:sz w:val="24"/>
                <w:szCs w:val="24"/>
                <w:shd w:val="clear" w:color="auto" w:fill="FFFFFF"/>
              </w:rPr>
              <w:t>ации</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МСП </w:t>
            </w:r>
            <w:r w:rsidRPr="003D7468">
              <w:rPr>
                <w:rFonts w:ascii="Times New Roman" w:eastAsia="Calibri" w:hAnsi="Times New Roman" w:cs="Times New Roman"/>
                <w:sz w:val="24"/>
                <w:szCs w:val="24"/>
                <w:shd w:val="clear" w:color="auto" w:fill="FFFFFF"/>
              </w:rPr>
              <w:t xml:space="preserve">с разъяснениями по вопросам </w:t>
            </w:r>
            <w:r w:rsidRPr="003D7468">
              <w:rPr>
                <w:rFonts w:ascii="Times New Roman" w:eastAsia="Calibri" w:hAnsi="Times New Roman" w:cs="Times New Roman"/>
                <w:sz w:val="24"/>
                <w:szCs w:val="24"/>
              </w:rPr>
              <w:t>приведения продукции в соответствие с необходимыми требованиями (стандартизация, сертификация, необходимые разрешения, патентование)</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r>
              <w:rPr>
                <w:rFonts w:ascii="Times New Roman" w:eastAsia="Calibri" w:hAnsi="Times New Roman" w:cs="Times New Roman"/>
                <w:sz w:val="24"/>
                <w:szCs w:val="24"/>
              </w:rPr>
              <w:t xml:space="preserve"> </w:t>
            </w:r>
            <w:r>
              <w:rPr>
                <w:rFonts w:ascii="Times New Roman" w:hAnsi="Times New Roman" w:cs="Times New Roman"/>
                <w:sz w:val="24"/>
                <w:szCs w:val="24"/>
                <w:shd w:val="clear" w:color="auto" w:fill="FFFFFF"/>
              </w:rPr>
              <w:t>– ______ руб.;</w:t>
            </w:r>
          </w:p>
          <w:p w14:paraId="45FD0FA1" w14:textId="77777777" w:rsidR="00F72E04" w:rsidRDefault="00F72E04" w:rsidP="00F72E04">
            <w:pPr>
              <w:suppressAutoHyphens/>
              <w:spacing w:after="0" w:line="240" w:lineRule="auto"/>
              <w:ind w:firstLine="428"/>
              <w:jc w:val="both"/>
              <w:rPr>
                <w:rFonts w:ascii="Times New Roman" w:hAnsi="Times New Roman" w:cs="Times New Roman"/>
                <w:sz w:val="24"/>
                <w:szCs w:val="24"/>
                <w:shd w:val="clear" w:color="auto" w:fill="FFFFFF"/>
              </w:rPr>
            </w:pPr>
            <w:r>
              <w:rPr>
                <w:rFonts w:ascii="Times New Roman" w:eastAsia="Times New Roman" w:hAnsi="Times New Roman"/>
                <w:lang w:eastAsia="ar-SA"/>
              </w:rPr>
              <w:t>стоимость п</w:t>
            </w:r>
            <w:r w:rsidRPr="00C20313">
              <w:rPr>
                <w:rFonts w:ascii="Times New Roman" w:hAnsi="Times New Roman" w:cs="Times New Roman"/>
                <w:sz w:val="24"/>
                <w:szCs w:val="24"/>
                <w:shd w:val="clear" w:color="auto" w:fill="FFFFFF"/>
              </w:rPr>
              <w:t>роверк</w:t>
            </w:r>
            <w:r>
              <w:rPr>
                <w:rFonts w:ascii="Times New Roman" w:hAnsi="Times New Roman" w:cs="Times New Roman"/>
                <w:sz w:val="24"/>
                <w:szCs w:val="24"/>
                <w:shd w:val="clear" w:color="auto" w:fill="FFFFFF"/>
              </w:rPr>
              <w:t>и</w:t>
            </w:r>
            <w:r w:rsidRPr="00C20313">
              <w:rPr>
                <w:rFonts w:ascii="Times New Roman" w:hAnsi="Times New Roman" w:cs="Times New Roman"/>
                <w:sz w:val="24"/>
                <w:szCs w:val="24"/>
                <w:shd w:val="clear" w:color="auto" w:fill="FFFFFF"/>
              </w:rPr>
              <w:t xml:space="preserve"> товарн</w:t>
            </w:r>
            <w:r>
              <w:rPr>
                <w:rFonts w:ascii="Times New Roman" w:hAnsi="Times New Roman" w:cs="Times New Roman"/>
                <w:sz w:val="24"/>
                <w:szCs w:val="24"/>
                <w:shd w:val="clear" w:color="auto" w:fill="FFFFFF"/>
              </w:rPr>
              <w:t>ых</w:t>
            </w:r>
            <w:r w:rsidRPr="00C20313">
              <w:rPr>
                <w:rFonts w:ascii="Times New Roman" w:hAnsi="Times New Roman" w:cs="Times New Roman"/>
                <w:sz w:val="24"/>
                <w:szCs w:val="24"/>
                <w:shd w:val="clear" w:color="auto" w:fill="FFFFFF"/>
              </w:rPr>
              <w:t xml:space="preserve"> знак</w:t>
            </w:r>
            <w:r>
              <w:rPr>
                <w:rFonts w:ascii="Times New Roman" w:hAnsi="Times New Roman" w:cs="Times New Roman"/>
                <w:sz w:val="24"/>
                <w:szCs w:val="24"/>
                <w:shd w:val="clear" w:color="auto" w:fill="FFFFFF"/>
              </w:rPr>
              <w:t>ов</w:t>
            </w:r>
            <w:r w:rsidRPr="00C20313">
              <w:rPr>
                <w:rFonts w:ascii="Times New Roman" w:hAnsi="Times New Roman" w:cs="Times New Roman"/>
                <w:sz w:val="24"/>
                <w:szCs w:val="24"/>
                <w:shd w:val="clear" w:color="auto" w:fill="FFFFFF"/>
              </w:rPr>
              <w:t xml:space="preserve"> по реестрам Роспатента</w:t>
            </w:r>
            <w:r>
              <w:rPr>
                <w:rFonts w:ascii="Times New Roman" w:hAnsi="Times New Roman" w:cs="Times New Roman"/>
                <w:sz w:val="24"/>
                <w:szCs w:val="24"/>
                <w:shd w:val="clear" w:color="auto" w:fill="FFFFFF"/>
              </w:rPr>
              <w:t xml:space="preserve"> – ______ руб.;</w:t>
            </w:r>
          </w:p>
          <w:p w14:paraId="184D67B6" w14:textId="77777777" w:rsidR="00F72E04" w:rsidRDefault="00F72E04" w:rsidP="00F72E04">
            <w:pPr>
              <w:suppressAutoHyphens/>
              <w:spacing w:after="0" w:line="240" w:lineRule="auto"/>
              <w:jc w:val="both"/>
              <w:rPr>
                <w:rFonts w:ascii="Times New Roman" w:eastAsia="Times New Roman" w:hAnsi="Times New Roman"/>
                <w:lang w:eastAsia="ar-SA"/>
              </w:rPr>
            </w:pPr>
            <w:r>
              <w:rPr>
                <w:rFonts w:ascii="Times New Roman" w:hAnsi="Times New Roman" w:cs="Times New Roman"/>
                <w:sz w:val="24"/>
                <w:szCs w:val="24"/>
                <w:shd w:val="clear" w:color="auto" w:fill="FFFFFF"/>
              </w:rPr>
              <w:t xml:space="preserve">      стоимость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и</w:t>
            </w:r>
            <w:r w:rsidRPr="00C20313">
              <w:rPr>
                <w:rFonts w:ascii="Times New Roman" w:hAnsi="Times New Roman" w:cs="Times New Roman"/>
                <w:sz w:val="24"/>
                <w:szCs w:val="24"/>
                <w:shd w:val="clear" w:color="auto" w:fill="FFFFFF"/>
              </w:rPr>
              <w:t xml:space="preserve"> заяв</w:t>
            </w:r>
            <w:r>
              <w:rPr>
                <w:rFonts w:ascii="Times New Roman" w:hAnsi="Times New Roman" w:cs="Times New Roman"/>
                <w:sz w:val="24"/>
                <w:szCs w:val="24"/>
                <w:shd w:val="clear" w:color="auto" w:fill="FFFFFF"/>
              </w:rPr>
              <w:t>ок</w:t>
            </w:r>
            <w:r w:rsidRPr="00C20313">
              <w:rPr>
                <w:rFonts w:ascii="Times New Roman" w:hAnsi="Times New Roman" w:cs="Times New Roman"/>
                <w:sz w:val="24"/>
                <w:szCs w:val="24"/>
                <w:shd w:val="clear" w:color="auto" w:fill="FFFFFF"/>
              </w:rPr>
              <w:t xml:space="preserve"> на регистрацию товарного знака</w:t>
            </w:r>
            <w:r>
              <w:rPr>
                <w:rFonts w:ascii="Times New Roman" w:hAnsi="Times New Roman" w:cs="Times New Roman"/>
                <w:sz w:val="24"/>
                <w:szCs w:val="24"/>
                <w:shd w:val="clear" w:color="auto" w:fill="FFFFFF"/>
              </w:rPr>
              <w:t xml:space="preserve"> – __________ (______________ тысяч) руб.</w:t>
            </w:r>
            <w:r w:rsidRPr="000D79C4">
              <w:rPr>
                <w:rFonts w:ascii="Times New Roman" w:eastAsia="Times New Roman" w:hAnsi="Times New Roman"/>
                <w:lang w:eastAsia="ar-SA"/>
              </w:rPr>
              <w:t>;</w:t>
            </w:r>
          </w:p>
          <w:p w14:paraId="6C906AE2" w14:textId="77777777" w:rsidR="00F72E04" w:rsidRDefault="00F72E04" w:rsidP="00F72E04">
            <w:pPr>
              <w:suppressAutoHyphens/>
              <w:spacing w:after="0" w:line="240" w:lineRule="auto"/>
              <w:jc w:val="both"/>
              <w:rPr>
                <w:rFonts w:ascii="Times New Roman" w:hAnsi="Times New Roman" w:cs="Times New Roman"/>
                <w:sz w:val="24"/>
                <w:szCs w:val="24"/>
                <w:shd w:val="clear" w:color="auto" w:fill="FFFFFF"/>
              </w:rPr>
            </w:pPr>
            <w:r w:rsidRPr="00FE462A">
              <w:rPr>
                <w:rFonts w:ascii="Times New Roman" w:hAnsi="Times New Roman" w:cs="Times New Roman"/>
                <w:sz w:val="24"/>
                <w:szCs w:val="24"/>
                <w:shd w:val="clear" w:color="auto" w:fill="FFFFFF"/>
              </w:rPr>
              <w:t xml:space="preserve">      </w:t>
            </w:r>
            <w:r w:rsidRPr="00F72E04">
              <w:rPr>
                <w:rFonts w:ascii="Times New Roman" w:hAnsi="Times New Roman" w:cs="Times New Roman"/>
                <w:sz w:val="24"/>
                <w:szCs w:val="24"/>
                <w:shd w:val="clear" w:color="auto" w:fill="FFFFFF"/>
              </w:rPr>
              <w:t>стоимость услуг по оплате гос.пошлины за подачу заявки на регистрацию товарного обозначения для 10-ти получателей услуг – 175 000 (сто семьдесят пять тысяч) руб. (регистрация заявки и проведение экспертизы обозначения документов заявленного обозначения в качестве товарного знака, проведение экспертизы обозначения, заявленного в качестве ТЗ, и принятие решения по ее результатам по 5 классам МКТУ) компенсируется за счет заказчика по факту оказания услуг.</w:t>
            </w:r>
          </w:p>
          <w:p w14:paraId="7B616206" w14:textId="77777777" w:rsidR="00F72E04" w:rsidRPr="000D79C4" w:rsidRDefault="00F72E04" w:rsidP="00F72E04">
            <w:pPr>
              <w:suppressAutoHyphens/>
              <w:spacing w:after="0" w:line="240" w:lineRule="auto"/>
              <w:jc w:val="both"/>
              <w:rPr>
                <w:rFonts w:ascii="Times New Roman" w:eastAsia="Times New Roman" w:hAnsi="Times New Roman"/>
                <w:lang w:eastAsia="ar-SA"/>
              </w:rPr>
            </w:pPr>
            <w:r>
              <w:rPr>
                <w:rFonts w:ascii="Times New Roman" w:hAnsi="Times New Roman"/>
                <w:b/>
              </w:rPr>
              <w:t xml:space="preserve">        Оказание услуги возможно при софинансировании стоимости услуги субъектом МСП.</w:t>
            </w:r>
          </w:p>
          <w:p w14:paraId="61FA7F2E" w14:textId="77777777" w:rsidR="00F72E04" w:rsidRDefault="00F72E04" w:rsidP="00F72E04">
            <w:pPr>
              <w:tabs>
                <w:tab w:val="left" w:pos="145"/>
              </w:tabs>
              <w:spacing w:after="0" w:line="240" w:lineRule="auto"/>
              <w:jc w:val="both"/>
              <w:rPr>
                <w:rFonts w:ascii="Times New Roman" w:eastAsia="Times New Roman" w:hAnsi="Times New Roman"/>
                <w:lang w:eastAsia="ar-SA"/>
              </w:rPr>
            </w:pPr>
            <w:r>
              <w:rPr>
                <w:rFonts w:ascii="Times New Roman" w:eastAsia="Times New Roman" w:hAnsi="Times New Roman"/>
                <w:lang w:eastAsia="ar-SA"/>
              </w:rPr>
              <w:t xml:space="preserve">        </w:t>
            </w:r>
            <w:r w:rsidRPr="000D79C4">
              <w:rPr>
                <w:rFonts w:ascii="Times New Roman" w:eastAsia="Times New Roman" w:hAnsi="Times New Roman"/>
                <w:lang w:eastAsia="ar-SA"/>
              </w:rPr>
              <w:t xml:space="preserve">Услуга предоставляется, исходя из принципа, что один субъект МСП может получить только одну </w:t>
            </w:r>
            <w:r>
              <w:rPr>
                <w:rFonts w:ascii="Times New Roman" w:eastAsia="Times New Roman" w:hAnsi="Times New Roman"/>
                <w:lang w:eastAsia="ar-SA"/>
              </w:rPr>
              <w:t xml:space="preserve">комплексную </w:t>
            </w:r>
            <w:r w:rsidRPr="000D79C4">
              <w:rPr>
                <w:rFonts w:ascii="Times New Roman" w:eastAsia="Times New Roman" w:hAnsi="Times New Roman"/>
                <w:lang w:eastAsia="ar-SA"/>
              </w:rPr>
              <w:t xml:space="preserve">услугу. </w:t>
            </w:r>
          </w:p>
          <w:p w14:paraId="61EE036A" w14:textId="77777777" w:rsidR="00F72E04" w:rsidRPr="00E87290" w:rsidRDefault="00F72E04" w:rsidP="00F72E04">
            <w:pPr>
              <w:tabs>
                <w:tab w:val="left" w:pos="145"/>
              </w:tabs>
              <w:spacing w:after="0" w:line="240" w:lineRule="auto"/>
              <w:jc w:val="both"/>
              <w:rPr>
                <w:rFonts w:ascii="Times New Roman" w:eastAsia="Times New Roman" w:hAnsi="Times New Roman"/>
                <w:lang w:eastAsia="ar-SA"/>
              </w:rPr>
            </w:pPr>
            <w:r>
              <w:rPr>
                <w:rFonts w:ascii="Times New Roman" w:eastAsia="Times New Roman" w:hAnsi="Times New Roman"/>
                <w:lang w:eastAsia="ar-SA"/>
              </w:rPr>
              <w:t xml:space="preserve">        </w:t>
            </w:r>
            <w:r w:rsidRPr="00E87290">
              <w:rPr>
                <w:rFonts w:ascii="Times New Roman" w:eastAsia="Times New Roman" w:hAnsi="Times New Roman"/>
                <w:lang w:eastAsia="ar-SA"/>
              </w:rPr>
              <w:t>Услуга должна быть оказана в течении 202</w:t>
            </w:r>
            <w:r>
              <w:rPr>
                <w:rFonts w:ascii="Times New Roman" w:eastAsia="Times New Roman" w:hAnsi="Times New Roman"/>
                <w:lang w:eastAsia="ar-SA"/>
              </w:rPr>
              <w:t>3</w:t>
            </w:r>
            <w:r w:rsidRPr="00E87290">
              <w:rPr>
                <w:rFonts w:ascii="Times New Roman" w:eastAsia="Times New Roman" w:hAnsi="Times New Roman"/>
                <w:lang w:eastAsia="ar-SA"/>
              </w:rPr>
              <w:t xml:space="preserve"> года.</w:t>
            </w:r>
          </w:p>
          <w:p w14:paraId="0305F571" w14:textId="77777777" w:rsidR="00F72E04" w:rsidRPr="000D79C4" w:rsidRDefault="00F72E04" w:rsidP="00F72E04">
            <w:pPr>
              <w:suppressAutoHyphens/>
              <w:spacing w:after="0" w:line="240" w:lineRule="auto"/>
              <w:ind w:firstLine="428"/>
              <w:jc w:val="both"/>
              <w:rPr>
                <w:rFonts w:ascii="Times New Roman" w:eastAsia="Times New Roman" w:hAnsi="Times New Roman"/>
                <w:lang w:eastAsia="ar-SA"/>
              </w:rPr>
            </w:pPr>
            <w:r w:rsidRPr="000D79C4">
              <w:rPr>
                <w:rFonts w:ascii="Times New Roman" w:eastAsia="Times New Roman" w:hAnsi="Times New Roman"/>
                <w:lang w:eastAsia="ar-SA"/>
              </w:rPr>
              <w:t>Целевая аудитория:</w:t>
            </w:r>
          </w:p>
          <w:p w14:paraId="16A5B42A" w14:textId="77777777" w:rsidR="00F72E04" w:rsidRPr="000D79C4" w:rsidRDefault="00F72E04" w:rsidP="00F72E04">
            <w:pPr>
              <w:tabs>
                <w:tab w:val="left" w:pos="145"/>
              </w:tabs>
              <w:spacing w:after="0" w:line="240" w:lineRule="auto"/>
              <w:ind w:firstLine="428"/>
              <w:jc w:val="both"/>
              <w:rPr>
                <w:rFonts w:ascii="Times New Roman" w:eastAsia="Times New Roman" w:hAnsi="Times New Roman"/>
                <w:lang w:eastAsia="ar-SA"/>
              </w:rPr>
            </w:pPr>
            <w:r w:rsidRPr="000D79C4">
              <w:rPr>
                <w:bCs/>
              </w:rPr>
              <w:lastRenderedPageBreak/>
              <w:t xml:space="preserve">- </w:t>
            </w:r>
            <w:r w:rsidRPr="000D79C4">
              <w:rPr>
                <w:rFonts w:ascii="Times New Roman" w:eastAsia="Times New Roman" w:hAnsi="Times New Roman"/>
                <w:lang w:eastAsia="ar-SA"/>
              </w:rPr>
              <w:t>субъекты</w:t>
            </w:r>
            <w:r w:rsidRPr="000D79C4">
              <w:rPr>
                <w:bCs/>
              </w:rPr>
              <w:t xml:space="preserve"> </w:t>
            </w:r>
            <w:r w:rsidRPr="000D79C4">
              <w:rPr>
                <w:rFonts w:ascii="Times New Roman" w:eastAsia="Times New Roman" w:hAnsi="Times New Roman"/>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w:t>
            </w:r>
            <w:r>
              <w:rPr>
                <w:rFonts w:ascii="Times New Roman" w:eastAsia="Times New Roman" w:hAnsi="Times New Roman"/>
                <w:lang w:eastAsia="ar-SA"/>
              </w:rPr>
              <w:t>,</w:t>
            </w:r>
            <w:r w:rsidRPr="000D79C4">
              <w:rPr>
                <w:rFonts w:ascii="Times New Roman" w:eastAsia="Times New Roman" w:hAnsi="Times New Roman"/>
                <w:lang w:eastAsia="ar-SA"/>
              </w:rPr>
              <w:t xml:space="preserve"> состоящие в едином реестре субъектов малого и среднего предпринимательства Федеральной налоговой службы Российской Федерации .</w:t>
            </w:r>
          </w:p>
          <w:p w14:paraId="6DFD6701" w14:textId="77777777" w:rsidR="00F72E04" w:rsidRPr="000D79C4" w:rsidRDefault="00F72E04" w:rsidP="00F72E04">
            <w:pPr>
              <w:tabs>
                <w:tab w:val="left" w:pos="145"/>
              </w:tabs>
              <w:spacing w:after="0" w:line="240" w:lineRule="auto"/>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По завершении оказания комплексной услуги, Исполнитель направляет Заказчику</w:t>
            </w:r>
            <w:r>
              <w:rPr>
                <w:rFonts w:ascii="Times New Roman" w:eastAsia="SimSun" w:hAnsi="Times New Roman"/>
                <w:color w:val="000000"/>
                <w:kern w:val="1"/>
                <w:lang w:eastAsia="zh-CN" w:bidi="hi-IN"/>
              </w:rPr>
              <w:t xml:space="preserve"> отчетную документацию.</w:t>
            </w:r>
            <w:r w:rsidRPr="000D79C4">
              <w:rPr>
                <w:rFonts w:ascii="Times New Roman" w:eastAsia="SimSun" w:hAnsi="Times New Roman"/>
                <w:color w:val="000000"/>
                <w:kern w:val="1"/>
                <w:lang w:eastAsia="zh-CN" w:bidi="hi-IN"/>
              </w:rPr>
              <w:t xml:space="preserve"> </w:t>
            </w:r>
          </w:p>
          <w:p w14:paraId="2D65879A" w14:textId="095C0F91" w:rsidR="00F72E04" w:rsidRDefault="00F72E04" w:rsidP="00F72E04">
            <w:pPr>
              <w:tabs>
                <w:tab w:val="left" w:pos="145"/>
              </w:tabs>
              <w:spacing w:after="0" w:line="240" w:lineRule="auto"/>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По завершении оказания комплексной услуги, Исполнитель направляет Заказчику</w:t>
            </w:r>
            <w:r>
              <w:rPr>
                <w:rFonts w:ascii="Times New Roman" w:eastAsia="SimSun" w:hAnsi="Times New Roman"/>
                <w:color w:val="000000"/>
                <w:kern w:val="1"/>
                <w:lang w:eastAsia="zh-CN" w:bidi="hi-IN"/>
              </w:rPr>
              <w:t xml:space="preserve"> отчетную документацию</w:t>
            </w:r>
            <w:r w:rsidR="00F4244C">
              <w:rPr>
                <w:rFonts w:ascii="Times New Roman" w:eastAsia="SimSun" w:hAnsi="Times New Roman"/>
                <w:color w:val="000000"/>
                <w:kern w:val="1"/>
                <w:lang w:eastAsia="zh-CN" w:bidi="hi-IN"/>
              </w:rPr>
              <w:t>.</w:t>
            </w:r>
          </w:p>
          <w:p w14:paraId="28E4F40C" w14:textId="77777777" w:rsidR="00F72E04" w:rsidRPr="003D7468" w:rsidRDefault="00F72E04" w:rsidP="00F72E04">
            <w:pPr>
              <w:tabs>
                <w:tab w:val="left" w:pos="426"/>
              </w:tabs>
              <w:suppressAutoHyphens/>
              <w:spacing w:after="0" w:line="240" w:lineRule="auto"/>
              <w:jc w:val="both"/>
              <w:rPr>
                <w:rFonts w:ascii="Times New Roman" w:eastAsia="Times New Roman" w:hAnsi="Times New Roman" w:cs="Times New Roman"/>
                <w:sz w:val="24"/>
                <w:szCs w:val="24"/>
                <w:lang w:eastAsia="ru-RU" w:bidi="ru-RU"/>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 xml:space="preserve">Документы, входящие в состав отчета, не должны содержать в себе помарок и исправлений. </w:t>
            </w:r>
          </w:p>
          <w:p w14:paraId="727348FF" w14:textId="77777777" w:rsidR="00F72E04" w:rsidRPr="003D7468" w:rsidRDefault="00F72E04" w:rsidP="00F72E04">
            <w:pPr>
              <w:widowControl w:val="0"/>
              <w:tabs>
                <w:tab w:val="left" w:pos="426"/>
              </w:tabs>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Аналитическая справка</w:t>
            </w:r>
            <w:r w:rsidRPr="003D7468">
              <w:rPr>
                <w:rFonts w:ascii="Times New Roman" w:eastAsia="Calibri" w:hAnsi="Times New Roman" w:cs="Times New Roman"/>
                <w:bCs/>
                <w:sz w:val="24"/>
                <w:szCs w:val="24"/>
              </w:rPr>
              <w:t xml:space="preserve"> должн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быть подписан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руководителем или уполномоченным лицом Исполнителя и заверен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печатью Исполнителя. </w:t>
            </w:r>
          </w:p>
          <w:p w14:paraId="4BC45A45" w14:textId="77777777" w:rsidR="00F72E04" w:rsidRPr="000D79C4" w:rsidRDefault="00F72E04" w:rsidP="00F72E04">
            <w:pPr>
              <w:suppressAutoHyphens/>
              <w:spacing w:after="0" w:line="240" w:lineRule="auto"/>
              <w:jc w:val="both"/>
              <w:rPr>
                <w:rFonts w:ascii="Times New Roman" w:eastAsia="SimSun" w:hAnsi="Times New Roman"/>
                <w:color w:val="000000"/>
                <w:kern w:val="1"/>
                <w:lang w:eastAsia="zh-CN" w:bidi="hi-IN"/>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Отчёт предоставляется на бумажном носителе и в электронном виде.</w:t>
            </w:r>
          </w:p>
          <w:p w14:paraId="46C7D7D1" w14:textId="77777777" w:rsidR="00F72E04" w:rsidRDefault="00F72E04" w:rsidP="00F72E04">
            <w:pPr>
              <w:keepNext/>
              <w:keepLines/>
              <w:spacing w:after="0" w:line="240" w:lineRule="auto"/>
              <w:jc w:val="both"/>
              <w:rPr>
                <w:rFonts w:ascii="Times New Roman" w:eastAsia="Calibri" w:hAnsi="Times New Roman" w:cs="Times New Roman"/>
                <w:sz w:val="24"/>
                <w:szCs w:val="24"/>
                <w:lang w:eastAsia="ru-RU"/>
              </w:rPr>
            </w:pPr>
          </w:p>
        </w:tc>
      </w:tr>
      <w:tr w:rsidR="00F72E04" w:rsidRPr="003D7468" w14:paraId="468DA129" w14:textId="77777777" w:rsidTr="00556755">
        <w:trPr>
          <w:trHeight w:val="1477"/>
        </w:trPr>
        <w:tc>
          <w:tcPr>
            <w:tcW w:w="3132" w:type="dxa"/>
            <w:tcBorders>
              <w:top w:val="nil"/>
              <w:left w:val="single" w:sz="4" w:space="0" w:color="auto"/>
              <w:bottom w:val="single" w:sz="4" w:space="0" w:color="auto"/>
              <w:right w:val="single" w:sz="4" w:space="0" w:color="auto"/>
            </w:tcBorders>
          </w:tcPr>
          <w:p w14:paraId="0DADC537" w14:textId="77777777" w:rsidR="00F72E04" w:rsidRPr="003D7468" w:rsidRDefault="00F72E04" w:rsidP="00556755">
            <w:pPr>
              <w:suppressAutoHyphens/>
              <w:spacing w:line="256"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lastRenderedPageBreak/>
              <w:t xml:space="preserve">Порядок оказания </w:t>
            </w:r>
            <w:r>
              <w:rPr>
                <w:rFonts w:ascii="Times New Roman" w:eastAsia="Times New Roman" w:hAnsi="Times New Roman"/>
                <w:lang w:eastAsia="ru-RU"/>
              </w:rPr>
              <w:t>комплексной</w:t>
            </w:r>
            <w:r w:rsidRPr="00E200B6">
              <w:rPr>
                <w:rFonts w:ascii="Times New Roman" w:eastAsia="Times New Roman" w:hAnsi="Times New Roman"/>
                <w:lang w:eastAsia="ru-RU"/>
              </w:rPr>
              <w:t xml:space="preserve">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6536" w:type="dxa"/>
            <w:tcBorders>
              <w:top w:val="nil"/>
              <w:left w:val="nil"/>
              <w:bottom w:val="single" w:sz="4" w:space="0" w:color="auto"/>
              <w:right w:val="single" w:sz="4" w:space="0" w:color="auto"/>
            </w:tcBorders>
          </w:tcPr>
          <w:p w14:paraId="5E738C32" w14:textId="77777777" w:rsidR="00F72E04" w:rsidRDefault="00F72E04" w:rsidP="00F72E04">
            <w:pPr>
              <w:shd w:val="clear" w:color="auto" w:fill="FFFFFF"/>
              <w:suppressAutoHyphens/>
              <w:spacing w:after="0" w:line="240" w:lineRule="auto"/>
              <w:ind w:firstLine="428"/>
              <w:jc w:val="both"/>
              <w:rPr>
                <w:rFonts w:ascii="Times New Roman" w:eastAsia="Times New Roman" w:hAnsi="Times New Roman"/>
                <w:b/>
                <w:lang w:eastAsia="ru-RU"/>
              </w:rPr>
            </w:pPr>
            <w:r w:rsidRPr="00EC3E9C">
              <w:rPr>
                <w:rFonts w:ascii="Times New Roman" w:eastAsia="Times New Roman" w:hAnsi="Times New Roman"/>
                <w:bCs/>
                <w:lang w:eastAsia="ru-RU"/>
              </w:rPr>
              <w:t>Субъекты МСП могут обращаться за оказанием</w:t>
            </w:r>
            <w:r w:rsidRPr="00EC3E9C">
              <w:rPr>
                <w:rFonts w:ascii="Times New Roman" w:hAnsi="Times New Roman"/>
              </w:rPr>
              <w:t xml:space="preserve"> </w:t>
            </w:r>
            <w:r w:rsidRPr="00EC3E9C">
              <w:rPr>
                <w:rFonts w:ascii="Times New Roman" w:eastAsia="Times New Roman" w:hAnsi="Times New Roman"/>
                <w:bCs/>
                <w:lang w:eastAsia="ru-RU"/>
              </w:rPr>
              <w:t>услуги как к Заказчику, так и непосредственно к Исполнителю.</w:t>
            </w:r>
            <w:r w:rsidRPr="001F18D8">
              <w:rPr>
                <w:rFonts w:ascii="Times New Roman" w:eastAsia="Times New Roman" w:hAnsi="Times New Roman"/>
                <w:b/>
                <w:lang w:eastAsia="ru-RU"/>
              </w:rPr>
              <w:t xml:space="preserve"> </w:t>
            </w:r>
          </w:p>
          <w:p w14:paraId="11D6435E" w14:textId="77777777" w:rsidR="00F72E04" w:rsidRDefault="00F72E04" w:rsidP="00F72E04">
            <w:pPr>
              <w:suppressAutoHyphens/>
              <w:spacing w:after="0" w:line="240" w:lineRule="auto"/>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p>
          <w:p w14:paraId="63E32185" w14:textId="77777777" w:rsidR="00F72E04" w:rsidRPr="00014C82" w:rsidRDefault="00F72E04" w:rsidP="00F72E04">
            <w:pPr>
              <w:suppressAutoHyphens/>
              <w:spacing w:after="0" w:line="240" w:lineRule="auto"/>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1B89EA3F" w14:textId="77777777" w:rsidR="00F72E04" w:rsidRDefault="00F72E04" w:rsidP="00F72E04">
            <w:pPr>
              <w:spacing w:after="0" w:line="240" w:lineRule="auto"/>
              <w:ind w:firstLine="428"/>
              <w:contextualSpacing/>
              <w:jc w:val="both"/>
              <w:rPr>
                <w:rFonts w:ascii="Times New Roman" w:eastAsia="Times New Roman" w:hAnsi="Times New Roman"/>
                <w:bCs/>
                <w:lang w:eastAsia="ru-RU"/>
              </w:rPr>
            </w:pPr>
            <w:r w:rsidRPr="00014C82">
              <w:rPr>
                <w:rFonts w:ascii="Times New Roman" w:eastAsia="Times New Roman" w:hAnsi="Times New Roman"/>
                <w:bCs/>
                <w:lang w:eastAsia="ru-RU"/>
              </w:rPr>
              <w:t>Предусмотрена возможность корректировки пунктов Технического задания только по соглашению сторон.</w:t>
            </w:r>
            <w:r w:rsidRPr="00E200B6">
              <w:rPr>
                <w:rFonts w:ascii="Times New Roman" w:eastAsia="Times New Roman" w:hAnsi="Times New Roman"/>
                <w:bCs/>
                <w:lang w:eastAsia="ru-RU"/>
              </w:rPr>
              <w:t xml:space="preserve"> </w:t>
            </w:r>
          </w:p>
          <w:p w14:paraId="14EC4131" w14:textId="77777777" w:rsidR="00F72E04" w:rsidRPr="003D7468" w:rsidRDefault="00F72E04" w:rsidP="00F72E04">
            <w:pPr>
              <w:suppressAutoHyphens/>
              <w:spacing w:after="0" w:line="240" w:lineRule="auto"/>
              <w:jc w:val="both"/>
              <w:rPr>
                <w:rFonts w:ascii="Times New Roman" w:eastAsia="Times New Roman" w:hAnsi="Times New Roman" w:cs="Times New Roman"/>
                <w:sz w:val="24"/>
                <w:szCs w:val="24"/>
                <w:lang w:eastAsia="ru-RU"/>
              </w:rPr>
            </w:pPr>
          </w:p>
        </w:tc>
      </w:tr>
      <w:tr w:rsidR="00F72E04" w:rsidRPr="003D7468" w14:paraId="2C8E8356" w14:textId="77777777" w:rsidTr="00556755">
        <w:trPr>
          <w:trHeight w:val="1259"/>
        </w:trPr>
        <w:tc>
          <w:tcPr>
            <w:tcW w:w="3132" w:type="dxa"/>
            <w:tcBorders>
              <w:top w:val="nil"/>
              <w:left w:val="single" w:sz="4" w:space="0" w:color="auto"/>
              <w:bottom w:val="single" w:sz="4" w:space="0" w:color="auto"/>
              <w:right w:val="single" w:sz="4" w:space="0" w:color="auto"/>
            </w:tcBorders>
            <w:hideMark/>
          </w:tcPr>
          <w:p w14:paraId="426C69C0" w14:textId="77777777" w:rsidR="00F72E04" w:rsidRPr="006069DA" w:rsidRDefault="00F72E04" w:rsidP="00556755">
            <w:pPr>
              <w:suppressAutoHyphens/>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 xml:space="preserve">характеристикам </w:t>
            </w:r>
            <w:r>
              <w:rPr>
                <w:rFonts w:ascii="Times New Roman" w:eastAsia="Times New Roman" w:hAnsi="Times New Roman"/>
                <w:lang w:eastAsia="ru-RU"/>
              </w:rPr>
              <w:t xml:space="preserve">комплексной </w:t>
            </w:r>
            <w:r w:rsidRPr="00D36ED0">
              <w:rPr>
                <w:rFonts w:ascii="Times New Roman" w:eastAsia="Times New Roman" w:hAnsi="Times New Roman"/>
                <w:lang w:eastAsia="ru-RU"/>
              </w:rPr>
              <w:t>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5421CC02" w14:textId="77777777" w:rsidR="00F72E04" w:rsidRPr="006069DA" w:rsidRDefault="00F72E04" w:rsidP="00556755">
            <w:pPr>
              <w:suppressAutoHyphens/>
              <w:jc w:val="both"/>
              <w:rPr>
                <w:rFonts w:ascii="Times New Roman" w:eastAsia="Times New Roman" w:hAnsi="Times New Roman"/>
                <w:bCs/>
                <w:lang w:eastAsia="ru-RU"/>
              </w:rPr>
            </w:pPr>
          </w:p>
          <w:p w14:paraId="2F9C39BA" w14:textId="77777777" w:rsidR="00F72E04" w:rsidRPr="003D7468" w:rsidRDefault="00F72E04" w:rsidP="00556755">
            <w:pPr>
              <w:suppressAutoHyphens/>
              <w:spacing w:line="256" w:lineRule="auto"/>
              <w:rPr>
                <w:rFonts w:ascii="Times New Roman" w:eastAsia="Calibri" w:hAnsi="Times New Roman" w:cs="Times New Roman"/>
                <w:b/>
                <w:sz w:val="24"/>
                <w:szCs w:val="24"/>
                <w:lang w:eastAsia="ru-RU"/>
              </w:rPr>
            </w:pPr>
          </w:p>
        </w:tc>
        <w:tc>
          <w:tcPr>
            <w:tcW w:w="6536" w:type="dxa"/>
            <w:tcBorders>
              <w:top w:val="nil"/>
              <w:left w:val="nil"/>
              <w:bottom w:val="single" w:sz="4" w:space="0" w:color="auto"/>
              <w:right w:val="single" w:sz="4" w:space="0" w:color="auto"/>
            </w:tcBorders>
          </w:tcPr>
          <w:p w14:paraId="175F559C" w14:textId="77777777" w:rsidR="00F72E04" w:rsidRPr="00E16BDA" w:rsidRDefault="00F72E04" w:rsidP="00A22C10">
            <w:pPr>
              <w:pStyle w:val="a7"/>
              <w:numPr>
                <w:ilvl w:val="0"/>
                <w:numId w:val="11"/>
              </w:numPr>
              <w:tabs>
                <w:tab w:val="left" w:pos="426"/>
              </w:tabs>
              <w:autoSpaceDE w:val="0"/>
              <w:autoSpaceDN w:val="0"/>
              <w:adjustRightInd w:val="0"/>
              <w:ind w:left="0" w:firstLine="360"/>
              <w:contextualSpacing/>
              <w:jc w:val="both"/>
              <w:rPr>
                <w:shd w:val="clear" w:color="auto" w:fill="FFFFFF"/>
              </w:rPr>
            </w:pPr>
            <w:r w:rsidRPr="00E16BDA">
              <w:rPr>
                <w:shd w:val="clear" w:color="auto" w:fill="FFFFFF"/>
              </w:rPr>
              <w:t xml:space="preserve">Проверка </w:t>
            </w:r>
            <w:r>
              <w:rPr>
                <w:shd w:val="clear" w:color="auto" w:fill="FFFFFF"/>
              </w:rPr>
              <w:t xml:space="preserve">заявленного обозначения на возможность регистрации в качестве </w:t>
            </w:r>
            <w:r w:rsidRPr="00E16BDA">
              <w:rPr>
                <w:shd w:val="clear" w:color="auto" w:fill="FFFFFF"/>
              </w:rPr>
              <w:t xml:space="preserve">товарного знака </w:t>
            </w:r>
            <w:r w:rsidRPr="004073F0">
              <w:rPr>
                <w:lang w:eastAsia="ru-RU"/>
              </w:rPr>
              <w:t>включает в себя услуги:</w:t>
            </w:r>
          </w:p>
          <w:p w14:paraId="3F640EA0" w14:textId="77777777" w:rsidR="00F72E04" w:rsidRDefault="00F72E04" w:rsidP="00F72E0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shd w:val="clear" w:color="auto" w:fill="FFFFFF"/>
              </w:rPr>
              <w:t>- к</w:t>
            </w:r>
            <w:r w:rsidRPr="003D7468">
              <w:rPr>
                <w:rFonts w:ascii="Times New Roman" w:eastAsia="Calibri" w:hAnsi="Times New Roman" w:cs="Times New Roman"/>
                <w:bCs/>
                <w:sz w:val="24"/>
                <w:szCs w:val="24"/>
                <w:shd w:val="clear" w:color="auto" w:fill="FFFFFF"/>
              </w:rPr>
              <w:t>онсультирование</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МСП</w:t>
            </w:r>
            <w:r w:rsidRPr="003D7468">
              <w:rPr>
                <w:rFonts w:ascii="Times New Roman" w:eastAsia="Calibri" w:hAnsi="Times New Roman" w:cs="Times New Roman"/>
                <w:bCs/>
                <w:sz w:val="24"/>
                <w:szCs w:val="24"/>
                <w:shd w:val="clear" w:color="auto" w:fill="FFFFFF"/>
              </w:rPr>
              <w:t xml:space="preserve">, которое </w:t>
            </w:r>
            <w:r w:rsidRPr="003D7468">
              <w:rPr>
                <w:rFonts w:ascii="Times New Roman" w:eastAsia="Calibri" w:hAnsi="Times New Roman" w:cs="Times New Roman"/>
                <w:sz w:val="24"/>
                <w:szCs w:val="24"/>
                <w:shd w:val="clear" w:color="auto" w:fill="FFFFFF"/>
              </w:rPr>
              <w:t xml:space="preserve">включает в себя подготовку и предоставление </w:t>
            </w:r>
            <w:r w:rsidRPr="003D7468">
              <w:rPr>
                <w:rFonts w:ascii="Times New Roman" w:eastAsia="Calibri" w:hAnsi="Times New Roman" w:cs="Times New Roman"/>
                <w:bCs/>
                <w:sz w:val="24"/>
                <w:szCs w:val="24"/>
              </w:rPr>
              <w:t>квалифицированной</w:t>
            </w:r>
            <w:r w:rsidRPr="003D7468">
              <w:rPr>
                <w:rFonts w:ascii="Times New Roman" w:eastAsia="Calibri" w:hAnsi="Times New Roman" w:cs="Times New Roman"/>
                <w:sz w:val="24"/>
                <w:szCs w:val="24"/>
                <w:shd w:val="clear" w:color="auto" w:fill="FFFFFF"/>
              </w:rPr>
              <w:t xml:space="preserve"> консультации с разъяснениями по вопросам </w:t>
            </w:r>
            <w:r w:rsidRPr="003D7468">
              <w:rPr>
                <w:rFonts w:ascii="Times New Roman" w:eastAsia="Calibri" w:hAnsi="Times New Roman" w:cs="Times New Roman"/>
                <w:sz w:val="24"/>
                <w:szCs w:val="24"/>
              </w:rPr>
              <w:t>приведения продукции в соответствие с необходимыми требованиями (стандартизация, сертификация, необходимые разрешения, патентование)</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r>
              <w:rPr>
                <w:rFonts w:ascii="Times New Roman" w:eastAsia="Calibri" w:hAnsi="Times New Roman" w:cs="Times New Roman"/>
                <w:sz w:val="24"/>
                <w:szCs w:val="24"/>
              </w:rPr>
              <w:t>;</w:t>
            </w:r>
          </w:p>
          <w:p w14:paraId="7C91D881" w14:textId="77777777" w:rsidR="00F72E04" w:rsidRDefault="00F72E04" w:rsidP="00F72E04">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shd w:val="clear" w:color="auto" w:fill="FFFFFF"/>
              </w:rPr>
              <w:t>п</w:t>
            </w:r>
            <w:r w:rsidRPr="003D7468">
              <w:rPr>
                <w:rFonts w:ascii="Times New Roman" w:eastAsia="Times New Roman" w:hAnsi="Times New Roman" w:cs="Times New Roman"/>
                <w:sz w:val="24"/>
                <w:szCs w:val="24"/>
                <w:lang w:eastAsia="ru-RU"/>
              </w:rPr>
              <w:t>одбор</w:t>
            </w:r>
            <w:r>
              <w:rPr>
                <w:rFonts w:ascii="Times New Roman" w:eastAsia="Times New Roman" w:hAnsi="Times New Roman" w:cs="Times New Roman"/>
                <w:sz w:val="24"/>
                <w:szCs w:val="24"/>
                <w:lang w:eastAsia="ru-RU"/>
              </w:rPr>
              <w:t xml:space="preserve"> сведений </w:t>
            </w:r>
            <w:r w:rsidRPr="003D7468">
              <w:rPr>
                <w:rFonts w:ascii="Times New Roman" w:eastAsia="Times New Roman" w:hAnsi="Times New Roman" w:cs="Times New Roman"/>
                <w:sz w:val="24"/>
                <w:szCs w:val="24"/>
                <w:lang w:eastAsia="ru-RU"/>
              </w:rPr>
              <w:t xml:space="preserve">для товара, услуг </w:t>
            </w:r>
            <w:r>
              <w:rPr>
                <w:rFonts w:ascii="Times New Roman" w:eastAsia="Times New Roman" w:hAnsi="Times New Roman" w:cs="Times New Roman"/>
                <w:sz w:val="24"/>
                <w:szCs w:val="24"/>
                <w:lang w:eastAsia="ru-RU"/>
              </w:rPr>
              <w:t>выпускаемых под заявленным обозначением, подлежащим регистрации в качестве товарного знака до 5</w:t>
            </w:r>
            <w:r w:rsidRPr="003D7468">
              <w:rPr>
                <w:rFonts w:ascii="Times New Roman" w:eastAsia="Times New Roman" w:hAnsi="Times New Roman" w:cs="Times New Roman"/>
                <w:sz w:val="24"/>
                <w:szCs w:val="24"/>
                <w:lang w:eastAsia="ru-RU"/>
              </w:rPr>
              <w:t xml:space="preserve"> классов МКТУ (</w:t>
            </w:r>
            <w:r w:rsidRPr="003D7468">
              <w:rPr>
                <w:rFonts w:ascii="Times New Roman" w:eastAsia="Calibri" w:hAnsi="Times New Roman" w:cs="Times New Roman"/>
                <w:sz w:val="24"/>
                <w:szCs w:val="24"/>
              </w:rPr>
              <w:t xml:space="preserve">Международная классификация товаров и услуг); </w:t>
            </w:r>
          </w:p>
          <w:p w14:paraId="022BB88A" w14:textId="77777777" w:rsidR="00F72E04" w:rsidRDefault="00F72E04" w:rsidP="00F72E04">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D7468">
              <w:rPr>
                <w:rFonts w:ascii="Times New Roman" w:eastAsia="Calibri" w:hAnsi="Times New Roman" w:cs="Times New Roman"/>
                <w:sz w:val="24"/>
                <w:szCs w:val="24"/>
              </w:rPr>
              <w:t>произведение поиска в автоматизированных системах, а именно осуществ</w:t>
            </w:r>
            <w:r>
              <w:rPr>
                <w:rFonts w:ascii="Times New Roman" w:eastAsia="Calibri" w:hAnsi="Times New Roman" w:cs="Times New Roman"/>
                <w:sz w:val="24"/>
                <w:szCs w:val="24"/>
              </w:rPr>
              <w:t>ление</w:t>
            </w:r>
            <w:r w:rsidRPr="003D7468">
              <w:rPr>
                <w:rFonts w:ascii="Times New Roman" w:eastAsia="Calibri" w:hAnsi="Times New Roman" w:cs="Times New Roman"/>
                <w:sz w:val="24"/>
                <w:szCs w:val="24"/>
              </w:rPr>
              <w:t xml:space="preserve"> проверк</w:t>
            </w:r>
            <w:r>
              <w:rPr>
                <w:rFonts w:ascii="Times New Roman" w:eastAsia="Calibri" w:hAnsi="Times New Roman" w:cs="Times New Roman"/>
                <w:sz w:val="24"/>
                <w:szCs w:val="24"/>
              </w:rPr>
              <w:t>и</w:t>
            </w:r>
            <w:r w:rsidRPr="003D7468">
              <w:rPr>
                <w:rFonts w:ascii="Times New Roman" w:eastAsia="Calibri" w:hAnsi="Times New Roman" w:cs="Times New Roman"/>
                <w:sz w:val="24"/>
                <w:szCs w:val="24"/>
              </w:rPr>
              <w:t xml:space="preserve"> на тождественность и схожесть (с другими знаками и заявками) финального разработанного и утвержденного для регистрации обозначения</w:t>
            </w:r>
            <w:r>
              <w:rPr>
                <w:rFonts w:ascii="Times New Roman" w:eastAsia="Calibri" w:hAnsi="Times New Roman" w:cs="Times New Roman"/>
                <w:sz w:val="24"/>
                <w:szCs w:val="24"/>
              </w:rPr>
              <w:t>;</w:t>
            </w:r>
          </w:p>
          <w:p w14:paraId="62533A5B" w14:textId="77777777" w:rsidR="00F72E04" w:rsidRDefault="00F72E04" w:rsidP="00F72E04">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поиск и анализ заявленных обозначений </w:t>
            </w:r>
            <w:r>
              <w:rPr>
                <w:rFonts w:ascii="Times New Roman" w:hAnsi="Times New Roman" w:cs="Times New Roman"/>
                <w:sz w:val="24"/>
                <w:szCs w:val="24"/>
                <w:shd w:val="clear" w:color="auto" w:fill="FFFFFF"/>
              </w:rPr>
              <w:t>по абсолютным основаниям отказа в регистрации</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заявленного обозначения в </w:t>
            </w:r>
            <w:r>
              <w:rPr>
                <w:rFonts w:ascii="Times New Roman" w:eastAsia="Calibri" w:hAnsi="Times New Roman" w:cs="Times New Roman"/>
                <w:sz w:val="24"/>
                <w:szCs w:val="24"/>
              </w:rPr>
              <w:lastRenderedPageBreak/>
              <w:t>качестве товарного знака по</w:t>
            </w:r>
            <w:r w:rsidRPr="003D7468">
              <w:rPr>
                <w:rFonts w:ascii="Times New Roman" w:eastAsia="Calibri" w:hAnsi="Times New Roman" w:cs="Times New Roman"/>
                <w:sz w:val="24"/>
                <w:szCs w:val="24"/>
              </w:rPr>
              <w:t xml:space="preserve"> нормам ст. 1483 Гражданского кодекса Российской Федерации</w:t>
            </w:r>
            <w:r>
              <w:rPr>
                <w:rFonts w:ascii="Times New Roman" w:eastAsia="Calibri" w:hAnsi="Times New Roman" w:cs="Times New Roman"/>
                <w:sz w:val="24"/>
                <w:szCs w:val="24"/>
              </w:rPr>
              <w:t>;</w:t>
            </w:r>
          </w:p>
          <w:p w14:paraId="2DF2A60E" w14:textId="77777777" w:rsidR="00F72E04" w:rsidRPr="003D7468" w:rsidRDefault="00F72E04" w:rsidP="00F72E04">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xml:space="preserve">Виды </w:t>
            </w:r>
            <w:r>
              <w:rPr>
                <w:rFonts w:ascii="Times New Roman" w:eastAsia="Calibri" w:hAnsi="Times New Roman" w:cs="Times New Roman"/>
                <w:sz w:val="24"/>
                <w:szCs w:val="24"/>
              </w:rPr>
              <w:t xml:space="preserve">проводимой </w:t>
            </w:r>
            <w:r w:rsidRPr="003D7468">
              <w:rPr>
                <w:rFonts w:ascii="Times New Roman" w:eastAsia="Calibri" w:hAnsi="Times New Roman" w:cs="Times New Roman"/>
                <w:sz w:val="24"/>
                <w:szCs w:val="24"/>
              </w:rPr>
              <w:t xml:space="preserve">проверки: </w:t>
            </w:r>
          </w:p>
          <w:p w14:paraId="50D92E44" w14:textId="77777777" w:rsidR="00F72E04" w:rsidRPr="003D7468" w:rsidRDefault="00F72E04" w:rsidP="00F72E04">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российская база по каждому классу МКТУ в отдельности;</w:t>
            </w:r>
          </w:p>
          <w:p w14:paraId="36D0D5F9" w14:textId="77777777" w:rsidR="00F72E04" w:rsidRPr="003D7468" w:rsidRDefault="00F72E04" w:rsidP="00F72E04">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международной базе по каждому классу МКТУ в отдельности;</w:t>
            </w:r>
          </w:p>
          <w:p w14:paraId="04AD812F" w14:textId="77777777" w:rsidR="00F72E04" w:rsidRPr="003D7468" w:rsidRDefault="00F72E04" w:rsidP="00F72E04">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данного обозначения в международной базе по каждому классу МКТУ в отдельности;</w:t>
            </w:r>
          </w:p>
          <w:p w14:paraId="0F41A5BE" w14:textId="77777777" w:rsidR="00F72E04" w:rsidRPr="003D7468" w:rsidRDefault="00F72E04" w:rsidP="00F72E04">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обозначения в Российской базе по каждому классу МКТУ в отдельности;</w:t>
            </w:r>
          </w:p>
          <w:p w14:paraId="6480304E" w14:textId="77777777" w:rsidR="00F72E04" w:rsidRPr="003D7468" w:rsidRDefault="00F72E04" w:rsidP="00F72E04">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Российской базе по каждому классу МКТУ в отдельности;</w:t>
            </w:r>
          </w:p>
          <w:p w14:paraId="24CA08B7" w14:textId="77777777" w:rsidR="00F72E04" w:rsidRPr="003D7468" w:rsidRDefault="00F72E04" w:rsidP="00F72E04">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обозначение в международной базе по каждому классу МКТУ в отдельности</w:t>
            </w:r>
            <w:r>
              <w:rPr>
                <w:rFonts w:ascii="Times New Roman" w:hAnsi="Times New Roman" w:cs="Times New Roman"/>
                <w:sz w:val="24"/>
                <w:szCs w:val="24"/>
                <w:shd w:val="clear" w:color="auto" w:fill="FFFFFF"/>
              </w:rPr>
              <w:t xml:space="preserve"> </w:t>
            </w:r>
          </w:p>
          <w:p w14:paraId="75BD08ED" w14:textId="77777777" w:rsidR="00F72E04" w:rsidRDefault="00F72E04" w:rsidP="00F72E04">
            <w:pPr>
              <w:tabs>
                <w:tab w:val="left" w:pos="426"/>
              </w:tabs>
              <w:suppressAutoHyphens/>
              <w:autoSpaceDE w:val="0"/>
              <w:autoSpaceDN w:val="0"/>
              <w:adjustRightInd w:val="0"/>
              <w:spacing w:after="0" w:line="240" w:lineRule="auto"/>
              <w:contextualSpacing/>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2. Услуги по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е</w:t>
            </w:r>
            <w:r w:rsidRPr="00C20313">
              <w:rPr>
                <w:rFonts w:ascii="Times New Roman" w:hAnsi="Times New Roman" w:cs="Times New Roman"/>
                <w:sz w:val="24"/>
                <w:szCs w:val="24"/>
                <w:shd w:val="clear" w:color="auto" w:fill="FFFFFF"/>
              </w:rPr>
              <w:t xml:space="preserve"> заявки на регистрацию</w:t>
            </w:r>
            <w:r>
              <w:rPr>
                <w:rFonts w:ascii="Times New Roman" w:hAnsi="Times New Roman" w:cs="Times New Roman"/>
                <w:sz w:val="24"/>
                <w:szCs w:val="24"/>
                <w:shd w:val="clear" w:color="auto" w:fill="FFFFFF"/>
              </w:rPr>
              <w:t xml:space="preserve"> заявленного обозначения в качестве</w:t>
            </w:r>
            <w:r w:rsidRPr="00C20313">
              <w:rPr>
                <w:rFonts w:ascii="Times New Roman" w:hAnsi="Times New Roman" w:cs="Times New Roman"/>
                <w:sz w:val="24"/>
                <w:szCs w:val="24"/>
                <w:shd w:val="clear" w:color="auto" w:fill="FFFFFF"/>
              </w:rPr>
              <w:t xml:space="preserve"> товарного знака</w:t>
            </w:r>
            <w:r>
              <w:rPr>
                <w:rFonts w:ascii="Times New Roman" w:hAnsi="Times New Roman" w:cs="Times New Roman"/>
                <w:sz w:val="24"/>
                <w:szCs w:val="24"/>
                <w:shd w:val="clear" w:color="auto" w:fill="FFFFFF"/>
              </w:rPr>
              <w:t xml:space="preserve"> включает в себя:</w:t>
            </w:r>
          </w:p>
          <w:p w14:paraId="700C71FE" w14:textId="77777777" w:rsidR="00F72E04" w:rsidRDefault="00F72E04" w:rsidP="00F72E04">
            <w:pPr>
              <w:pStyle w:val="before"/>
              <w:spacing w:before="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с</w:t>
            </w:r>
            <w:r w:rsidRPr="00EB0132">
              <w:rPr>
                <w:rFonts w:ascii="Times New Roman" w:eastAsiaTheme="minorEastAsia" w:hAnsi="Times New Roman" w:cs="Times New Roman"/>
                <w:color w:val="000000"/>
                <w:sz w:val="24"/>
                <w:szCs w:val="24"/>
                <w:lang w:val="ru-RU"/>
              </w:rPr>
              <w:t>оставление заявки на регистрацию товарного знака</w:t>
            </w:r>
            <w:r>
              <w:rPr>
                <w:rFonts w:ascii="Times New Roman" w:eastAsiaTheme="minorEastAsia" w:hAnsi="Times New Roman" w:cs="Times New Roman"/>
                <w:color w:val="000000"/>
                <w:sz w:val="24"/>
                <w:szCs w:val="24"/>
                <w:lang w:val="ru-RU"/>
              </w:rPr>
              <w:t xml:space="preserve"> </w:t>
            </w:r>
            <w:r w:rsidRPr="00EB0132">
              <w:rPr>
                <w:rFonts w:ascii="Times New Roman" w:eastAsiaTheme="minorEastAsia" w:hAnsi="Times New Roman" w:cs="Times New Roman"/>
                <w:color w:val="000000"/>
                <w:sz w:val="24"/>
                <w:szCs w:val="24"/>
                <w:lang w:val="ru-RU"/>
              </w:rPr>
              <w:t>по установленной уполномоченным органом (</w:t>
            </w:r>
            <w:r>
              <w:rPr>
                <w:rFonts w:ascii="Times New Roman" w:eastAsiaTheme="minorEastAsia" w:hAnsi="Times New Roman" w:cs="Times New Roman"/>
                <w:color w:val="000000"/>
                <w:sz w:val="24"/>
                <w:szCs w:val="24"/>
                <w:lang w:val="ru-RU"/>
              </w:rPr>
              <w:t>Роспотент</w:t>
            </w:r>
            <w:r w:rsidRPr="00EB0132">
              <w:rPr>
                <w:rFonts w:ascii="Times New Roman" w:eastAsiaTheme="minorEastAsia" w:hAnsi="Times New Roman" w:cs="Times New Roman"/>
                <w:color w:val="000000"/>
                <w:sz w:val="24"/>
                <w:szCs w:val="24"/>
                <w:lang w:val="ru-RU"/>
              </w:rPr>
              <w:t>) форме от имени и в интересах Получателя услуг</w:t>
            </w:r>
            <w:r>
              <w:rPr>
                <w:rFonts w:ascii="Times New Roman" w:eastAsiaTheme="minorEastAsia" w:hAnsi="Times New Roman" w:cs="Times New Roman"/>
                <w:color w:val="000000"/>
                <w:sz w:val="24"/>
                <w:szCs w:val="24"/>
                <w:lang w:val="ru-RU"/>
              </w:rPr>
              <w:t xml:space="preserve"> и направление ее в уполномоченные органы;</w:t>
            </w:r>
          </w:p>
          <w:p w14:paraId="287E0DE4" w14:textId="77777777" w:rsidR="00F72E04" w:rsidRDefault="00F72E04" w:rsidP="00F72E04">
            <w:pPr>
              <w:pStyle w:val="before"/>
              <w:spacing w:before="0"/>
              <w:rPr>
                <w:rFonts w:ascii="Times New Roman" w:eastAsia="Calibri" w:hAnsi="Times New Roman" w:cs="Times New Roman"/>
                <w:sz w:val="24"/>
                <w:szCs w:val="24"/>
                <w:lang w:val="ru-RU"/>
              </w:rPr>
            </w:pPr>
            <w:r>
              <w:rPr>
                <w:rFonts w:ascii="Times New Roman" w:hAnsi="Times New Roman" w:cs="Times New Roman"/>
                <w:sz w:val="24"/>
                <w:szCs w:val="24"/>
                <w:lang w:val="ru-RU"/>
              </w:rPr>
              <w:t>- п</w:t>
            </w:r>
            <w:r w:rsidRPr="006069DA">
              <w:rPr>
                <w:rFonts w:ascii="Times New Roman" w:hAnsi="Times New Roman" w:cs="Times New Roman"/>
                <w:sz w:val="24"/>
                <w:szCs w:val="24"/>
                <w:lang w:val="ru-RU"/>
              </w:rPr>
              <w:t xml:space="preserve">олучение </w:t>
            </w:r>
            <w:r w:rsidRPr="006069DA">
              <w:rPr>
                <w:rFonts w:ascii="Times New Roman" w:eastAsia="Calibri" w:hAnsi="Times New Roman" w:cs="Times New Roman"/>
                <w:sz w:val="24"/>
                <w:szCs w:val="24"/>
                <w:lang w:val="ru-RU"/>
              </w:rPr>
              <w:t>документа, подтверждающего принятие</w:t>
            </w:r>
            <w:r>
              <w:rPr>
                <w:rFonts w:ascii="Times New Roman" w:eastAsia="Calibri" w:hAnsi="Times New Roman" w:cs="Times New Roman"/>
                <w:sz w:val="24"/>
                <w:szCs w:val="24"/>
                <w:lang w:val="ru-RU"/>
              </w:rPr>
              <w:t xml:space="preserve"> заявки</w:t>
            </w:r>
            <w:r w:rsidRPr="006069DA">
              <w:rPr>
                <w:rFonts w:ascii="Times New Roman" w:eastAsia="Calibri" w:hAnsi="Times New Roman" w:cs="Times New Roman"/>
                <w:sz w:val="24"/>
                <w:szCs w:val="24"/>
                <w:lang w:val="ru-RU"/>
              </w:rPr>
              <w:t xml:space="preserve"> к рассмотрению</w:t>
            </w:r>
            <w:r>
              <w:rPr>
                <w:rFonts w:ascii="Times New Roman" w:eastAsia="Calibri" w:hAnsi="Times New Roman" w:cs="Times New Roman"/>
                <w:sz w:val="24"/>
                <w:szCs w:val="24"/>
                <w:lang w:val="ru-RU"/>
              </w:rPr>
              <w:t>.</w:t>
            </w:r>
          </w:p>
          <w:p w14:paraId="06E7BDF8" w14:textId="77777777" w:rsidR="00F72E04" w:rsidRDefault="00F72E04" w:rsidP="00F72E04">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Исполнитель услуги осуществляет взаимодействие со специалистами Роспатента, от имени и в интересах Получателя услуги,</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на этапах экспертизы заявленного обозначения в качестве товарного знака,</w:t>
            </w:r>
          </w:p>
          <w:p w14:paraId="036F9A48" w14:textId="77777777" w:rsidR="00F72E04" w:rsidRDefault="00F72E04" w:rsidP="00F72E04">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В случае поступления запросов от Роспатента </w:t>
            </w: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6B7E5EB2" w14:textId="77777777" w:rsidR="00F72E04" w:rsidRPr="00636203" w:rsidRDefault="00F72E04" w:rsidP="00F72E04">
            <w:pPr>
              <w:pStyle w:val="before"/>
              <w:spacing w:before="0"/>
              <w:rPr>
                <w:rFonts w:ascii="Times New Roman" w:hAnsi="Times New Roman" w:cs="Times New Roman"/>
                <w:sz w:val="24"/>
                <w:szCs w:val="24"/>
                <w:shd w:val="clear" w:color="auto" w:fill="FFFFFF"/>
                <w:lang w:val="ru-RU"/>
              </w:rPr>
            </w:pPr>
            <w:r>
              <w:rPr>
                <w:rFonts w:ascii="Times New Roman" w:eastAsiaTheme="minorEastAsia" w:hAnsi="Times New Roman" w:cs="Times New Roman"/>
                <w:color w:val="000000"/>
                <w:sz w:val="24"/>
                <w:szCs w:val="24"/>
                <w:lang w:val="ru-RU"/>
              </w:rPr>
              <w:t xml:space="preserve">     </w:t>
            </w:r>
            <w:r w:rsidRPr="00636203">
              <w:rPr>
                <w:rFonts w:ascii="Times New Roman" w:eastAsiaTheme="minorEastAsia" w:hAnsi="Times New Roman" w:cs="Times New Roman"/>
                <w:color w:val="000000"/>
                <w:sz w:val="24"/>
                <w:szCs w:val="24"/>
                <w:lang w:val="ru-RU"/>
              </w:rPr>
              <w:t xml:space="preserve"> 3. </w:t>
            </w:r>
            <w:r w:rsidRPr="00636203">
              <w:rPr>
                <w:rFonts w:ascii="Times New Roman" w:hAnsi="Times New Roman" w:cs="Times New Roman"/>
                <w:sz w:val="24"/>
                <w:szCs w:val="24"/>
                <w:shd w:val="clear" w:color="auto" w:fill="FFFFFF"/>
                <w:lang w:val="ru-RU"/>
              </w:rPr>
              <w:t xml:space="preserve">Оплата гос.пошлины за регистрацию </w:t>
            </w:r>
            <w:r>
              <w:rPr>
                <w:rFonts w:ascii="Times New Roman" w:hAnsi="Times New Roman" w:cs="Times New Roman"/>
                <w:sz w:val="24"/>
                <w:szCs w:val="24"/>
                <w:shd w:val="clear" w:color="auto" w:fill="FFFFFF"/>
                <w:lang w:val="ru-RU"/>
              </w:rPr>
              <w:t>заявки и проведение экспертизы документов заявленного обозначения, п</w:t>
            </w:r>
            <w:r w:rsidRPr="00EA1D22">
              <w:rPr>
                <w:rFonts w:ascii="Times New Roman" w:hAnsi="Times New Roman" w:cs="Times New Roman"/>
                <w:sz w:val="24"/>
                <w:szCs w:val="24"/>
                <w:shd w:val="clear" w:color="auto" w:fill="FFFFFF"/>
                <w:lang w:val="ru-RU"/>
              </w:rPr>
              <w:t>роведение экспертизы обозначения, заявленного в качестве ТЗ, и принятие решения по ее результатам</w:t>
            </w:r>
            <w:r>
              <w:rPr>
                <w:rFonts w:ascii="Times New Roman" w:hAnsi="Times New Roman" w:cs="Times New Roman"/>
                <w:sz w:val="24"/>
                <w:szCs w:val="24"/>
                <w:shd w:val="clear" w:color="auto" w:fill="FFFFFF"/>
                <w:lang w:val="ru-RU"/>
              </w:rPr>
              <w:t xml:space="preserve"> </w:t>
            </w:r>
            <w:r w:rsidRPr="00636203">
              <w:rPr>
                <w:rFonts w:ascii="Times New Roman" w:hAnsi="Times New Roman" w:cs="Times New Roman"/>
                <w:sz w:val="24"/>
                <w:szCs w:val="24"/>
                <w:shd w:val="clear" w:color="auto" w:fill="FFFFFF"/>
                <w:lang w:val="ru-RU"/>
              </w:rPr>
              <w:t>включает в себя:</w:t>
            </w:r>
          </w:p>
          <w:p w14:paraId="6A03C8C0" w14:textId="77777777" w:rsidR="00F72E04" w:rsidRPr="00E87290" w:rsidRDefault="00F72E04" w:rsidP="00F72E04">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Исполнитель оплачивает регистрационные пошлины за Получателя услуги.</w:t>
            </w:r>
          </w:p>
          <w:p w14:paraId="2E3951C8" w14:textId="77777777" w:rsidR="00F72E04" w:rsidRDefault="00F72E04" w:rsidP="00F72E04">
            <w:pPr>
              <w:pStyle w:val="before"/>
              <w:spacing w:before="0"/>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 xml:space="preserve">     Исполнитель услуги</w:t>
            </w:r>
            <w:r>
              <w:rPr>
                <w:rFonts w:ascii="Times New Roman" w:eastAsiaTheme="minorEastAsia" w:hAnsi="Times New Roman" w:cs="Times New Roman"/>
                <w:color w:val="000000"/>
                <w:sz w:val="24"/>
                <w:szCs w:val="24"/>
                <w:lang w:val="ru-RU"/>
              </w:rPr>
              <w:t xml:space="preserve">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68032BF0" w14:textId="77777777" w:rsidR="00F72E04" w:rsidRDefault="00F72E04" w:rsidP="00F72E04">
            <w:pPr>
              <w:pStyle w:val="before"/>
              <w:spacing w:before="0"/>
              <w:rPr>
                <w:rFonts w:ascii="Times New Roman" w:eastAsiaTheme="minorEastAsia" w:hAnsi="Times New Roman" w:cs="Times New Roman"/>
                <w:color w:val="000000"/>
                <w:sz w:val="24"/>
                <w:szCs w:val="24"/>
                <w:lang w:val="ru-RU"/>
              </w:rPr>
            </w:pPr>
            <w:r w:rsidRPr="00F020EC">
              <w:rPr>
                <w:rFonts w:ascii="Times New Roman" w:hAnsi="Times New Roman" w:cs="Times New Roman"/>
                <w:sz w:val="24"/>
                <w:szCs w:val="24"/>
                <w:shd w:val="clear" w:color="auto" w:fill="FFFFFF"/>
                <w:lang w:val="ru-RU"/>
              </w:rPr>
              <w:t>-</w:t>
            </w:r>
            <w:r w:rsidRPr="00F020EC">
              <w:rPr>
                <w:rFonts w:ascii="Times New Roman" w:eastAsiaTheme="minorEastAsia" w:hAnsi="Times New Roman" w:cs="Times New Roman"/>
                <w:color w:val="000000"/>
                <w:sz w:val="24"/>
                <w:szCs w:val="24"/>
                <w:lang w:val="ru-RU"/>
              </w:rPr>
              <w:t xml:space="preserve"> </w:t>
            </w:r>
            <w:r>
              <w:rPr>
                <w:rFonts w:ascii="Times New Roman" w:eastAsiaTheme="minorEastAsia" w:hAnsi="Times New Roman" w:cs="Times New Roman"/>
                <w:color w:val="000000"/>
                <w:sz w:val="24"/>
                <w:szCs w:val="24"/>
                <w:lang w:val="ru-RU"/>
              </w:rPr>
              <w:t>р</w:t>
            </w:r>
            <w:r w:rsidRPr="00EB0132">
              <w:rPr>
                <w:rFonts w:ascii="Times New Roman" w:eastAsiaTheme="minorEastAsia" w:hAnsi="Times New Roman" w:cs="Times New Roman"/>
                <w:color w:val="000000"/>
                <w:sz w:val="24"/>
                <w:szCs w:val="24"/>
                <w:lang w:val="ru-RU"/>
              </w:rPr>
              <w:t>асчёт и оплата стоимости государственной пошлины, необходимой для</w:t>
            </w:r>
            <w:r>
              <w:rPr>
                <w:rFonts w:ascii="Times New Roman" w:eastAsiaTheme="minorEastAsia" w:hAnsi="Times New Roman" w:cs="Times New Roman"/>
                <w:color w:val="000000"/>
                <w:sz w:val="24"/>
                <w:szCs w:val="24"/>
                <w:lang w:val="ru-RU"/>
              </w:rPr>
              <w:t xml:space="preserve"> подачи заявки на регистрацию и </w:t>
            </w:r>
            <w:r w:rsidRPr="00140D56">
              <w:rPr>
                <w:rFonts w:ascii="Times New Roman" w:hAnsi="Times New Roman" w:cs="Times New Roman"/>
                <w:color w:val="000000"/>
                <w:sz w:val="24"/>
                <w:szCs w:val="24"/>
                <w:lang w:val="ru-RU"/>
              </w:rPr>
              <w:t>формальную экспертизу документов</w:t>
            </w:r>
            <w:r>
              <w:rPr>
                <w:rFonts w:ascii="Times New Roman" w:eastAsiaTheme="minorEastAsia" w:hAnsi="Times New Roman" w:cs="Times New Roman"/>
                <w:color w:val="000000"/>
                <w:sz w:val="24"/>
                <w:szCs w:val="24"/>
                <w:lang w:val="ru-RU"/>
              </w:rPr>
              <w:t xml:space="preserve"> заявленного обозначения в качестве </w:t>
            </w:r>
            <w:r w:rsidRPr="00EB0132">
              <w:rPr>
                <w:rFonts w:ascii="Times New Roman" w:eastAsiaTheme="minorEastAsia" w:hAnsi="Times New Roman" w:cs="Times New Roman"/>
                <w:color w:val="000000"/>
                <w:sz w:val="24"/>
                <w:szCs w:val="24"/>
                <w:lang w:val="ru-RU"/>
              </w:rPr>
              <w:t xml:space="preserve">товарного знака в соответствии с </w:t>
            </w:r>
            <w:r w:rsidRPr="00EB0132">
              <w:rPr>
                <w:rFonts w:ascii="Times New Roman" w:eastAsiaTheme="minorEastAsia" w:hAnsi="Times New Roman" w:cs="Times New Roman"/>
                <w:color w:val="000000"/>
                <w:sz w:val="24"/>
                <w:szCs w:val="24"/>
                <w:lang w:val="ru-RU"/>
              </w:rPr>
              <w:lastRenderedPageBreak/>
              <w:t>законодательством Российской Федерации</w:t>
            </w:r>
            <w:r>
              <w:rPr>
                <w:rFonts w:ascii="Times New Roman" w:eastAsiaTheme="minorEastAsia" w:hAnsi="Times New Roman" w:cs="Times New Roman"/>
                <w:color w:val="000000"/>
                <w:sz w:val="24"/>
                <w:szCs w:val="24"/>
                <w:lang w:val="ru-RU"/>
              </w:rPr>
              <w:t xml:space="preserve"> до 5 классов МКТУ; </w:t>
            </w:r>
          </w:p>
          <w:p w14:paraId="5CB97E90" w14:textId="77777777" w:rsidR="00F72E04" w:rsidRPr="00C07122" w:rsidRDefault="00F72E04" w:rsidP="00F72E04">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расчет стоимости проведения экспертизы товарного знака; </w:t>
            </w:r>
          </w:p>
          <w:p w14:paraId="53393520" w14:textId="77777777" w:rsidR="00F72E04" w:rsidRDefault="00F72E04" w:rsidP="00F72E04">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оплата стоимости проведения экспертизы товарного знака до 5 классов МКТУ.</w:t>
            </w:r>
          </w:p>
          <w:p w14:paraId="54B7EC28" w14:textId="77777777" w:rsidR="00F72E04" w:rsidRDefault="00F72E04" w:rsidP="00F72E04">
            <w:pPr>
              <w:pStyle w:val="before"/>
              <w:spacing w:before="0"/>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направляет в уполномоченный орган исполнительной власти РФ Роспатент документы, подтверждающие оплату регистрационных пошлин. </w:t>
            </w:r>
          </w:p>
          <w:p w14:paraId="2EEBAB13" w14:textId="77777777" w:rsidR="00F72E04" w:rsidRDefault="00F72E04" w:rsidP="00F72E04">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220ECB00" w14:textId="77777777" w:rsidR="00F72E04" w:rsidRPr="003D7468" w:rsidRDefault="00F72E04" w:rsidP="00F72E0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b/>
                <w:bCs/>
              </w:rPr>
              <w:t xml:space="preserve">         </w:t>
            </w:r>
            <w:r w:rsidRPr="0027638B">
              <w:rPr>
                <w:rFonts w:ascii="Times New Roman" w:eastAsia="Calibri" w:hAnsi="Times New Roman" w:cs="Times New Roman"/>
                <w:b/>
                <w:bCs/>
              </w:rPr>
              <w:t xml:space="preserve">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tc>
      </w:tr>
      <w:tr w:rsidR="00F72E04" w:rsidRPr="003D7468" w14:paraId="2051E411" w14:textId="77777777" w:rsidTr="00556755">
        <w:trPr>
          <w:trHeight w:val="520"/>
        </w:trPr>
        <w:tc>
          <w:tcPr>
            <w:tcW w:w="3132" w:type="dxa"/>
            <w:tcBorders>
              <w:top w:val="single" w:sz="4" w:space="0" w:color="auto"/>
              <w:left w:val="single" w:sz="4" w:space="0" w:color="auto"/>
              <w:bottom w:val="single" w:sz="4" w:space="0" w:color="auto"/>
              <w:right w:val="single" w:sz="4" w:space="0" w:color="auto"/>
            </w:tcBorders>
            <w:hideMark/>
          </w:tcPr>
          <w:p w14:paraId="725146E4" w14:textId="77777777" w:rsidR="00F72E04" w:rsidRPr="003D7468" w:rsidRDefault="00F72E04" w:rsidP="00556755">
            <w:pPr>
              <w:suppressAutoHyphens/>
              <w:spacing w:line="256"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lastRenderedPageBreak/>
              <w:t xml:space="preserve">Организация места оказания </w:t>
            </w:r>
            <w:r>
              <w:rPr>
                <w:rFonts w:ascii="Times New Roman" w:eastAsia="Times New Roman" w:hAnsi="Times New Roman"/>
                <w:lang w:eastAsia="ar-SA"/>
              </w:rPr>
              <w:t>комплексных</w:t>
            </w:r>
            <w:r w:rsidRPr="00D36ED0">
              <w:rPr>
                <w:rFonts w:ascii="Times New Roman" w:eastAsia="Times New Roman" w:hAnsi="Times New Roman"/>
                <w:lang w:eastAsia="ar-SA"/>
              </w:rPr>
              <w:t xml:space="preserve"> услуг</w:t>
            </w:r>
            <w:r>
              <w:rPr>
                <w:rFonts w:ascii="Times New Roman" w:eastAsia="Times New Roman" w:hAnsi="Times New Roman"/>
                <w:lang w:eastAsia="ar-SA"/>
              </w:rPr>
              <w:t>и</w:t>
            </w:r>
          </w:p>
        </w:tc>
        <w:tc>
          <w:tcPr>
            <w:tcW w:w="6536" w:type="dxa"/>
            <w:tcBorders>
              <w:top w:val="single" w:sz="4" w:space="0" w:color="auto"/>
              <w:left w:val="nil"/>
              <w:bottom w:val="single" w:sz="4" w:space="0" w:color="auto"/>
              <w:right w:val="single" w:sz="4" w:space="0" w:color="auto"/>
            </w:tcBorders>
            <w:hideMark/>
          </w:tcPr>
          <w:p w14:paraId="33199210" w14:textId="77777777" w:rsidR="00F72E04" w:rsidRPr="00D36ED0" w:rsidRDefault="00F72E04" w:rsidP="00F72E04">
            <w:pPr>
              <w:suppressAutoHyphens/>
              <w:spacing w:after="0" w:line="240" w:lineRule="auto"/>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770545C1" w14:textId="77777777" w:rsidR="00F72E04" w:rsidRPr="003D7468" w:rsidRDefault="00F72E04" w:rsidP="00F72E04">
            <w:pPr>
              <w:suppressAutoHyphens/>
              <w:spacing w:after="0" w:line="240" w:lineRule="auto"/>
              <w:contextualSpacing/>
              <w:jc w:val="both"/>
              <w:rPr>
                <w:rFonts w:ascii="Times New Roman" w:eastAsia="Calibri" w:hAnsi="Times New Roman" w:cs="Times New Roman"/>
                <w:sz w:val="24"/>
                <w:szCs w:val="24"/>
                <w:lang w:eastAsia="ru-RU"/>
              </w:rPr>
            </w:pPr>
          </w:p>
        </w:tc>
      </w:tr>
      <w:tr w:rsidR="00F72E04" w:rsidRPr="003D7468" w14:paraId="2088B5A2" w14:textId="77777777" w:rsidTr="00556755">
        <w:trPr>
          <w:trHeight w:val="520"/>
        </w:trPr>
        <w:tc>
          <w:tcPr>
            <w:tcW w:w="3132" w:type="dxa"/>
            <w:tcBorders>
              <w:top w:val="single" w:sz="4" w:space="0" w:color="auto"/>
              <w:left w:val="single" w:sz="4" w:space="0" w:color="auto"/>
              <w:bottom w:val="single" w:sz="4" w:space="0" w:color="auto"/>
              <w:right w:val="single" w:sz="4" w:space="0" w:color="auto"/>
            </w:tcBorders>
            <w:hideMark/>
          </w:tcPr>
          <w:p w14:paraId="00A729D6" w14:textId="77777777" w:rsidR="00F72E04" w:rsidRPr="003D7468" w:rsidRDefault="00F72E04" w:rsidP="00556755">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bCs/>
                <w:lang w:eastAsia="ru-RU"/>
              </w:rPr>
              <w:t>Проведение комплексных услуг</w:t>
            </w:r>
          </w:p>
        </w:tc>
        <w:tc>
          <w:tcPr>
            <w:tcW w:w="6536" w:type="dxa"/>
            <w:tcBorders>
              <w:top w:val="single" w:sz="4" w:space="0" w:color="auto"/>
              <w:left w:val="nil"/>
              <w:bottom w:val="single" w:sz="4" w:space="0" w:color="auto"/>
              <w:right w:val="single" w:sz="4" w:space="0" w:color="auto"/>
            </w:tcBorders>
            <w:hideMark/>
          </w:tcPr>
          <w:p w14:paraId="27FC9910" w14:textId="77777777" w:rsidR="00F72E04" w:rsidRPr="003D7468" w:rsidRDefault="00F72E04" w:rsidP="00F72E04">
            <w:pPr>
              <w:widowControl w:val="0"/>
              <w:tabs>
                <w:tab w:val="left" w:pos="426"/>
              </w:tabs>
              <w:autoSpaceDE w:val="0"/>
              <w:autoSpaceDN w:val="0"/>
              <w:adjustRightInd w:val="0"/>
              <w:spacing w:after="0" w:line="240" w:lineRule="auto"/>
              <w:jc w:val="both"/>
              <w:rPr>
                <w:rFonts w:ascii="Times New Roman" w:eastAsia="Calibri" w:hAnsi="Times New Roman" w:cs="Times New Roman"/>
                <w:bCs/>
                <w:sz w:val="24"/>
                <w:szCs w:val="24"/>
              </w:rPr>
            </w:pPr>
            <w:r w:rsidRPr="001A6F26">
              <w:rPr>
                <w:rFonts w:ascii="Times New Roman" w:eastAsia="Times New Roman" w:hAnsi="Times New Roman"/>
                <w:bCs/>
                <w:lang w:eastAsia="ru-RU"/>
              </w:rPr>
              <w:t>Исполнитель должен обеспечить доступ представителя Заказчика к системе учета, а также возможность дистанционного наблюдения за ходом оказания услуги в случае необходимости.</w:t>
            </w:r>
          </w:p>
        </w:tc>
      </w:tr>
      <w:tr w:rsidR="00F72E04" w:rsidRPr="001A6F26" w14:paraId="342302DA" w14:textId="77777777" w:rsidTr="00556755">
        <w:trPr>
          <w:trHeight w:val="520"/>
        </w:trPr>
        <w:tc>
          <w:tcPr>
            <w:tcW w:w="3132" w:type="dxa"/>
            <w:tcBorders>
              <w:top w:val="single" w:sz="4" w:space="0" w:color="auto"/>
              <w:left w:val="single" w:sz="4" w:space="0" w:color="auto"/>
              <w:bottom w:val="single" w:sz="4" w:space="0" w:color="auto"/>
              <w:right w:val="single" w:sz="4" w:space="0" w:color="auto"/>
            </w:tcBorders>
          </w:tcPr>
          <w:p w14:paraId="37ACDD62" w14:textId="77777777" w:rsidR="00F72E04" w:rsidRPr="00D36ED0" w:rsidRDefault="00F72E04" w:rsidP="00556755">
            <w:pPr>
              <w:ind w:left="34"/>
              <w:jc w:val="both"/>
              <w:rPr>
                <w:rFonts w:ascii="Times New Roman" w:eastAsia="Times New Roman" w:hAnsi="Times New Roman"/>
                <w:lang w:eastAsia="ru-RU"/>
              </w:rPr>
            </w:pPr>
            <w:r w:rsidRPr="00D36ED0">
              <w:rPr>
                <w:rFonts w:ascii="Times New Roman" w:eastAsia="Times New Roman" w:hAnsi="Times New Roman"/>
                <w:shd w:val="clear" w:color="auto" w:fill="FFFFFF"/>
              </w:rPr>
              <w:t xml:space="preserve">Информационное освещение оказания </w:t>
            </w:r>
            <w:r>
              <w:rPr>
                <w:rFonts w:ascii="Times New Roman" w:eastAsia="Times New Roman" w:hAnsi="Times New Roman"/>
                <w:shd w:val="clear" w:color="auto" w:fill="FFFFFF"/>
              </w:rPr>
              <w:t>комплексный</w:t>
            </w:r>
            <w:r w:rsidRPr="00D36ED0">
              <w:rPr>
                <w:rFonts w:ascii="Times New Roman" w:eastAsia="Times New Roman" w:hAnsi="Times New Roman"/>
                <w:shd w:val="clear" w:color="auto" w:fill="FFFFFF"/>
              </w:rPr>
              <w:t xml:space="preserve"> услуг</w:t>
            </w:r>
          </w:p>
          <w:p w14:paraId="7DB5CC68" w14:textId="77777777" w:rsidR="00F72E04" w:rsidRPr="00D36ED0" w:rsidRDefault="00F72E04" w:rsidP="00556755">
            <w:pPr>
              <w:rPr>
                <w:rFonts w:ascii="Times New Roman" w:eastAsia="Times New Roman" w:hAnsi="Times New Roman"/>
                <w:lang w:eastAsia="ru-RU"/>
              </w:rPr>
            </w:pPr>
          </w:p>
          <w:p w14:paraId="426FA52C" w14:textId="77777777" w:rsidR="00F72E04" w:rsidRPr="001A6F26" w:rsidRDefault="00F72E04" w:rsidP="00556755">
            <w:pPr>
              <w:suppressAutoHyphens/>
              <w:spacing w:line="256" w:lineRule="auto"/>
              <w:rPr>
                <w:rFonts w:ascii="Times New Roman" w:eastAsia="Times New Roman" w:hAnsi="Times New Roman"/>
                <w:lang w:eastAsia="ru-RU"/>
              </w:rPr>
            </w:pPr>
          </w:p>
        </w:tc>
        <w:tc>
          <w:tcPr>
            <w:tcW w:w="6536" w:type="dxa"/>
            <w:tcBorders>
              <w:top w:val="single" w:sz="4" w:space="0" w:color="auto"/>
              <w:left w:val="nil"/>
              <w:bottom w:val="single" w:sz="4" w:space="0" w:color="auto"/>
              <w:right w:val="single" w:sz="4" w:space="0" w:color="auto"/>
            </w:tcBorders>
          </w:tcPr>
          <w:p w14:paraId="56BA2890" w14:textId="77777777" w:rsidR="007330F9" w:rsidRPr="00D8581D" w:rsidRDefault="007330F9" w:rsidP="007330F9">
            <w:pPr>
              <w:suppressAutoHyphens/>
              <w:spacing w:after="0" w:line="240" w:lineRule="auto"/>
              <w:ind w:left="52"/>
              <w:jc w:val="both"/>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xml:space="preserve">Исполнитель проводит информационную кампанию об услуге. Необходимо опубликовать в популярных пабликах Республики Мордовия: </w:t>
            </w:r>
          </w:p>
          <w:p w14:paraId="3EB305F6" w14:textId="77777777" w:rsidR="007330F9" w:rsidRPr="00D8581D" w:rsidRDefault="007330F9" w:rsidP="00A22C10">
            <w:pPr>
              <w:numPr>
                <w:ilvl w:val="0"/>
                <w:numId w:val="15"/>
              </w:numPr>
              <w:suppressAutoHyphens/>
              <w:spacing w:after="0" w:line="240" w:lineRule="auto"/>
              <w:ind w:left="431" w:hanging="425"/>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xml:space="preserve">- 1 (один) анонс за </w:t>
            </w:r>
            <w:r>
              <w:rPr>
                <w:rFonts w:ascii="Times New Roman" w:eastAsia="Times New Roman" w:hAnsi="Times New Roman"/>
                <w:bCs/>
                <w:kern w:val="2"/>
                <w:lang w:eastAsia="ru-RU"/>
                <w14:ligatures w14:val="standardContextual"/>
              </w:rPr>
              <w:t>5</w:t>
            </w:r>
            <w:r w:rsidRPr="00D8581D">
              <w:rPr>
                <w:rFonts w:ascii="Times New Roman" w:eastAsia="Times New Roman" w:hAnsi="Times New Roman"/>
                <w:bCs/>
                <w:kern w:val="2"/>
                <w:lang w:eastAsia="ru-RU"/>
                <w14:ligatures w14:val="standardContextual"/>
              </w:rPr>
              <w:t xml:space="preserve"> дней до начала оказания услуги, </w:t>
            </w:r>
          </w:p>
          <w:p w14:paraId="3FEBB211" w14:textId="77777777" w:rsidR="007330F9" w:rsidRPr="007330F9" w:rsidRDefault="007330F9" w:rsidP="00A22C10">
            <w:pPr>
              <w:numPr>
                <w:ilvl w:val="0"/>
                <w:numId w:val="15"/>
              </w:numPr>
              <w:suppressAutoHyphens/>
              <w:spacing w:after="0" w:line="240" w:lineRule="auto"/>
              <w:ind w:left="431" w:hanging="425"/>
              <w:jc w:val="both"/>
              <w:rPr>
                <w:rFonts w:ascii="Times New Roman" w:hAnsi="Times New Roman" w:cs="Times New Roman"/>
                <w:bCs/>
                <w:color w:val="FF0000"/>
              </w:rPr>
            </w:pPr>
            <w:r w:rsidRPr="007330F9">
              <w:rPr>
                <w:rFonts w:ascii="Times New Roman" w:eastAsia="Times New Roman" w:hAnsi="Times New Roman"/>
                <w:bCs/>
                <w:kern w:val="2"/>
                <w:lang w:eastAsia="ru-RU"/>
                <w14:ligatures w14:val="standardContextual"/>
              </w:rPr>
              <w:t>- 1 (один) пресс-релиз об услуге,</w:t>
            </w:r>
          </w:p>
          <w:p w14:paraId="3176E414" w14:textId="59F5A5EF" w:rsidR="007330F9" w:rsidRPr="007330F9" w:rsidRDefault="007330F9" w:rsidP="00A22C10">
            <w:pPr>
              <w:numPr>
                <w:ilvl w:val="0"/>
                <w:numId w:val="15"/>
              </w:numPr>
              <w:suppressAutoHyphens/>
              <w:spacing w:after="0" w:line="240" w:lineRule="auto"/>
              <w:ind w:left="431" w:hanging="425"/>
              <w:jc w:val="both"/>
              <w:rPr>
                <w:rFonts w:ascii="Times New Roman" w:hAnsi="Times New Roman" w:cs="Times New Roman"/>
                <w:bCs/>
                <w:color w:val="FF0000"/>
              </w:rPr>
            </w:pPr>
            <w:r w:rsidRPr="007330F9">
              <w:rPr>
                <w:rFonts w:ascii="Times New Roman" w:eastAsia="Times New Roman" w:hAnsi="Times New Roman"/>
                <w:bCs/>
                <w:kern w:val="2"/>
                <w:lang w:eastAsia="ru-RU"/>
                <w14:ligatures w14:val="standardContextual"/>
              </w:rPr>
              <w:t>- 1(один) пост-релис и должен быть направлен на освещение итогов прошедшей услуги.</w:t>
            </w:r>
          </w:p>
          <w:p w14:paraId="4E059D25" w14:textId="3DB3B015" w:rsidR="007330F9" w:rsidRPr="007330F9" w:rsidRDefault="007330F9" w:rsidP="007330F9">
            <w:pPr>
              <w:suppressAutoHyphens/>
              <w:spacing w:after="0" w:line="240" w:lineRule="auto"/>
              <w:jc w:val="both"/>
              <w:rPr>
                <w:rFonts w:ascii="Times New Roman" w:hAnsi="Times New Roman" w:cs="Times New Roman"/>
                <w:bCs/>
                <w:color w:val="FF0000"/>
              </w:rPr>
            </w:pPr>
            <w:r w:rsidRPr="007330F9">
              <w:rPr>
                <w:rFonts w:ascii="Times New Roman" w:hAnsi="Times New Roman" w:cs="Times New Roman"/>
                <w:bCs/>
              </w:rPr>
              <w:t xml:space="preserve">Любые публикации </w:t>
            </w:r>
            <w:r w:rsidRPr="007330F9">
              <w:rPr>
                <w:rFonts w:ascii="Times New Roman" w:hAnsi="Times New Roman" w:cs="Times New Roman"/>
              </w:rPr>
              <w:t>об оказании услуги (в</w:t>
            </w:r>
            <w:r w:rsidRPr="007330F9">
              <w:rPr>
                <w:rFonts w:ascii="Times New Roman" w:hAnsi="Times New Roman" w:cs="Times New Roman"/>
                <w:bCs/>
              </w:rPr>
              <w:t xml:space="preserve"> т.ч. анонс, </w:t>
            </w:r>
            <w:r w:rsidRPr="007330F9">
              <w:rPr>
                <w:rFonts w:ascii="Times New Roman" w:hAnsi="Times New Roman" w:cs="Times New Roman"/>
              </w:rPr>
              <w:t>пресс-релиз</w:t>
            </w:r>
            <w:r w:rsidRPr="007330F9">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w:t>
            </w:r>
            <w:r w:rsidRPr="007330F9">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7330F9">
              <w:rPr>
                <w:rFonts w:ascii="Times New Roman" w:hAnsi="Times New Roman" w:cs="Times New Roman"/>
                <w:bCs/>
              </w:rPr>
              <w:t>.</w:t>
            </w:r>
          </w:p>
          <w:p w14:paraId="03E99C6F" w14:textId="486A7878" w:rsidR="00F72E04" w:rsidRPr="001A6F26" w:rsidRDefault="007330F9" w:rsidP="007330F9">
            <w:pPr>
              <w:autoSpaceDE w:val="0"/>
              <w:autoSpaceDN w:val="0"/>
              <w:adjustRightInd w:val="0"/>
              <w:spacing w:after="0" w:line="240" w:lineRule="auto"/>
              <w:jc w:val="both"/>
              <w:rPr>
                <w:rFonts w:ascii="Times New Roman" w:eastAsia="Times New Roman" w:hAnsi="Times New Roman"/>
                <w:bCs/>
                <w:lang w:eastAsia="ru-RU"/>
              </w:rPr>
            </w:pPr>
            <w:r w:rsidRPr="00122C60">
              <w:rPr>
                <w:rFonts w:ascii="Times New Roman" w:eastAsia="Times New Roman" w:hAnsi="Times New Roman" w:cs="Times New Roman"/>
                <w:bCs/>
                <w:lang w:eastAsia="ru-RU"/>
              </w:rPr>
              <w:t>Материалы всех публикаций согласовываются с Заказчиком.</w:t>
            </w:r>
          </w:p>
        </w:tc>
      </w:tr>
    </w:tbl>
    <w:p w14:paraId="7D87028B" w14:textId="77777777" w:rsidR="003213F6" w:rsidRDefault="003213F6" w:rsidP="00982B2A">
      <w:pPr>
        <w:spacing w:after="0" w:line="240" w:lineRule="auto"/>
        <w:ind w:left="5664"/>
        <w:jc w:val="right"/>
        <w:rPr>
          <w:rFonts w:ascii="Times New Roman" w:hAnsi="Times New Roman"/>
          <w:b/>
          <w:bCs/>
        </w:rPr>
      </w:pPr>
    </w:p>
    <w:p w14:paraId="3F798F86" w14:textId="77777777" w:rsidR="003213F6" w:rsidRDefault="003213F6" w:rsidP="00982B2A">
      <w:pPr>
        <w:spacing w:after="0" w:line="240" w:lineRule="auto"/>
        <w:ind w:left="5664"/>
        <w:jc w:val="right"/>
        <w:rPr>
          <w:rFonts w:ascii="Times New Roman" w:hAnsi="Times New Roman"/>
          <w:b/>
          <w:bCs/>
        </w:rPr>
      </w:pPr>
    </w:p>
    <w:p w14:paraId="3103C85D" w14:textId="77777777" w:rsidR="00BE0E99" w:rsidRDefault="00BE0E99" w:rsidP="00982B2A">
      <w:pPr>
        <w:spacing w:after="0" w:line="240" w:lineRule="auto"/>
        <w:ind w:left="5664"/>
        <w:jc w:val="right"/>
        <w:rPr>
          <w:rFonts w:ascii="Times New Roman" w:hAnsi="Times New Roman"/>
          <w:b/>
          <w:bCs/>
        </w:rPr>
      </w:pPr>
    </w:p>
    <w:p w14:paraId="6856A227" w14:textId="77777777" w:rsidR="00D8581D" w:rsidRDefault="00D8581D" w:rsidP="00982B2A">
      <w:pPr>
        <w:spacing w:after="0" w:line="240" w:lineRule="auto"/>
        <w:ind w:left="5664"/>
        <w:jc w:val="right"/>
        <w:rPr>
          <w:rFonts w:ascii="Times New Roman" w:hAnsi="Times New Roman"/>
          <w:b/>
          <w:bCs/>
        </w:rPr>
      </w:pPr>
    </w:p>
    <w:p w14:paraId="792D6003" w14:textId="77777777" w:rsidR="00D8581D" w:rsidRDefault="00D8581D" w:rsidP="00982B2A">
      <w:pPr>
        <w:spacing w:after="0" w:line="240" w:lineRule="auto"/>
        <w:ind w:left="5664"/>
        <w:jc w:val="right"/>
        <w:rPr>
          <w:rFonts w:ascii="Times New Roman" w:hAnsi="Times New Roman"/>
          <w:b/>
          <w:bCs/>
        </w:rPr>
      </w:pPr>
    </w:p>
    <w:p w14:paraId="32FA7114" w14:textId="77777777" w:rsidR="00D8581D" w:rsidRDefault="00D8581D" w:rsidP="00982B2A">
      <w:pPr>
        <w:spacing w:after="0" w:line="240" w:lineRule="auto"/>
        <w:ind w:left="5664"/>
        <w:jc w:val="right"/>
        <w:rPr>
          <w:rFonts w:ascii="Times New Roman" w:hAnsi="Times New Roman"/>
          <w:b/>
          <w:bCs/>
        </w:rPr>
      </w:pPr>
    </w:p>
    <w:p w14:paraId="0599C5AA" w14:textId="77777777" w:rsidR="00D8581D" w:rsidRDefault="00D8581D" w:rsidP="00982B2A">
      <w:pPr>
        <w:spacing w:after="0" w:line="240" w:lineRule="auto"/>
        <w:ind w:left="5664"/>
        <w:jc w:val="right"/>
        <w:rPr>
          <w:rFonts w:ascii="Times New Roman" w:hAnsi="Times New Roman"/>
          <w:b/>
          <w:bCs/>
        </w:rPr>
      </w:pPr>
    </w:p>
    <w:p w14:paraId="0AB1EB41" w14:textId="77777777" w:rsidR="00D8581D" w:rsidRDefault="00D8581D" w:rsidP="00982B2A">
      <w:pPr>
        <w:spacing w:after="0" w:line="240" w:lineRule="auto"/>
        <w:ind w:left="5664"/>
        <w:jc w:val="right"/>
        <w:rPr>
          <w:rFonts w:ascii="Times New Roman" w:hAnsi="Times New Roman"/>
          <w:b/>
          <w:bCs/>
        </w:rPr>
      </w:pPr>
    </w:p>
    <w:p w14:paraId="5F1372A9" w14:textId="77777777" w:rsidR="00D8581D" w:rsidRDefault="00D8581D" w:rsidP="00982B2A">
      <w:pPr>
        <w:spacing w:after="0" w:line="240" w:lineRule="auto"/>
        <w:ind w:left="5664"/>
        <w:jc w:val="right"/>
        <w:rPr>
          <w:rFonts w:ascii="Times New Roman" w:hAnsi="Times New Roman"/>
          <w:b/>
          <w:bCs/>
        </w:rPr>
      </w:pPr>
    </w:p>
    <w:p w14:paraId="33A3185D" w14:textId="77777777" w:rsidR="00D8581D" w:rsidRDefault="00D8581D" w:rsidP="00982B2A">
      <w:pPr>
        <w:spacing w:after="0" w:line="240" w:lineRule="auto"/>
        <w:ind w:left="5664"/>
        <w:jc w:val="right"/>
        <w:rPr>
          <w:rFonts w:ascii="Times New Roman" w:hAnsi="Times New Roman"/>
          <w:b/>
          <w:bCs/>
        </w:rPr>
      </w:pPr>
    </w:p>
    <w:p w14:paraId="4930EC29" w14:textId="77777777" w:rsidR="00D8581D" w:rsidRDefault="00D8581D" w:rsidP="00982B2A">
      <w:pPr>
        <w:spacing w:after="0" w:line="240" w:lineRule="auto"/>
        <w:ind w:left="5664"/>
        <w:jc w:val="right"/>
        <w:rPr>
          <w:rFonts w:ascii="Times New Roman" w:hAnsi="Times New Roman"/>
          <w:b/>
          <w:bCs/>
        </w:rPr>
      </w:pPr>
    </w:p>
    <w:p w14:paraId="6B269E73" w14:textId="77777777" w:rsidR="00D8581D" w:rsidRDefault="00D8581D" w:rsidP="00982B2A">
      <w:pPr>
        <w:spacing w:after="0" w:line="240" w:lineRule="auto"/>
        <w:ind w:left="5664"/>
        <w:jc w:val="right"/>
        <w:rPr>
          <w:rFonts w:ascii="Times New Roman" w:hAnsi="Times New Roman"/>
          <w:b/>
          <w:bCs/>
        </w:rPr>
      </w:pPr>
    </w:p>
    <w:p w14:paraId="780A6A60" w14:textId="77777777" w:rsidR="00D8581D" w:rsidRDefault="00D8581D" w:rsidP="00982B2A">
      <w:pPr>
        <w:spacing w:after="0" w:line="240" w:lineRule="auto"/>
        <w:ind w:left="5664"/>
        <w:jc w:val="right"/>
        <w:rPr>
          <w:rFonts w:ascii="Times New Roman" w:hAnsi="Times New Roman"/>
          <w:b/>
          <w:bCs/>
        </w:rPr>
      </w:pPr>
    </w:p>
    <w:p w14:paraId="0A74A9FB" w14:textId="77777777" w:rsidR="00D8581D" w:rsidRDefault="00D8581D" w:rsidP="00982B2A">
      <w:pPr>
        <w:spacing w:after="0" w:line="240" w:lineRule="auto"/>
        <w:ind w:left="5664"/>
        <w:jc w:val="right"/>
        <w:rPr>
          <w:rFonts w:ascii="Times New Roman" w:hAnsi="Times New Roman"/>
          <w:b/>
          <w:bCs/>
        </w:rPr>
      </w:pPr>
    </w:p>
    <w:p w14:paraId="39D1F4A9" w14:textId="77777777" w:rsidR="007330F9" w:rsidRDefault="007330F9" w:rsidP="00982B2A">
      <w:pPr>
        <w:spacing w:after="0" w:line="240" w:lineRule="auto"/>
        <w:ind w:left="5664"/>
        <w:jc w:val="right"/>
        <w:rPr>
          <w:rFonts w:ascii="Times New Roman" w:hAnsi="Times New Roman"/>
          <w:b/>
          <w:bCs/>
        </w:rPr>
      </w:pPr>
    </w:p>
    <w:p w14:paraId="136B55D2" w14:textId="77777777" w:rsidR="007330F9" w:rsidRDefault="007330F9" w:rsidP="00982B2A">
      <w:pPr>
        <w:spacing w:after="0" w:line="240" w:lineRule="auto"/>
        <w:ind w:left="5664"/>
        <w:jc w:val="right"/>
        <w:rPr>
          <w:rFonts w:ascii="Times New Roman" w:hAnsi="Times New Roman"/>
          <w:b/>
          <w:bCs/>
        </w:rPr>
      </w:pPr>
    </w:p>
    <w:p w14:paraId="1098EF30" w14:textId="5EEB0A91"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5E164445"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947854">
        <w:rPr>
          <w:rFonts w:ascii="Times New Roman" w:eastAsia="Times New Roman" w:hAnsi="Times New Roman"/>
          <w:color w:val="000000"/>
          <w:bdr w:val="none" w:sz="0" w:space="0" w:color="auto" w:frame="1"/>
          <w:lang w:eastAsia="ru-RU"/>
        </w:rPr>
        <w:t>3</w:t>
      </w:r>
      <w:r w:rsidRPr="00BD1D93">
        <w:rPr>
          <w:rFonts w:ascii="Times New Roman" w:eastAsia="Times New Roman" w:hAnsi="Times New Roman"/>
          <w:color w:val="000000"/>
          <w:bdr w:val="none" w:sz="0" w:space="0" w:color="auto" w:frame="1"/>
          <w:lang w:eastAsia="ru-RU"/>
        </w:rPr>
        <w:t xml:space="preserve"> г.</w:t>
      </w:r>
      <w:bookmarkEnd w:id="10"/>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564FE046" w:rsidR="00E0744C" w:rsidRPr="00CD36BC" w:rsidRDefault="00E0744C" w:rsidP="00561DD2">
      <w:pPr>
        <w:suppressAutoHyphens/>
        <w:spacing w:after="0" w:line="100" w:lineRule="atLeast"/>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BE0E99" w:rsidRPr="00BE0E99">
        <w:rPr>
          <w:rFonts w:ascii="Times New Roman" w:eastAsia="SimSun" w:hAnsi="Times New Roman"/>
          <w:b/>
          <w:color w:val="000000"/>
          <w:kern w:val="1"/>
          <w:lang w:eastAsia="zh-CN" w:bidi="hi-IN"/>
        </w:rPr>
        <w:t>комплексн</w:t>
      </w:r>
      <w:r w:rsidR="00BE0E99">
        <w:rPr>
          <w:rFonts w:ascii="Times New Roman" w:eastAsia="SimSun" w:hAnsi="Times New Roman"/>
          <w:b/>
          <w:color w:val="000000"/>
          <w:kern w:val="1"/>
          <w:lang w:eastAsia="zh-CN" w:bidi="hi-IN"/>
        </w:rPr>
        <w:t>ые</w:t>
      </w:r>
      <w:r w:rsidR="00BE0E99">
        <w:rPr>
          <w:rFonts w:ascii="Times New Roman" w:eastAsia="SimSun" w:hAnsi="Times New Roman"/>
          <w:color w:val="000000"/>
          <w:kern w:val="1"/>
          <w:lang w:eastAsia="zh-CN" w:bidi="hi-IN"/>
        </w:rPr>
        <w:t xml:space="preserve">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4B4A7A">
        <w:rPr>
          <w:rFonts w:ascii="Times New Roman" w:eastAsia="Times New Roman" w:hAnsi="Times New Roman"/>
          <w:b/>
          <w:bCs/>
          <w:iCs/>
          <w:lang w:eastAsia="ar-SA"/>
        </w:rPr>
        <w:t>Содействие в р</w:t>
      </w:r>
      <w:r w:rsidR="00BE0E99">
        <w:rPr>
          <w:rFonts w:ascii="Times New Roman" w:eastAsia="Times New Roman" w:hAnsi="Times New Roman"/>
          <w:b/>
          <w:bCs/>
          <w:iCs/>
          <w:lang w:eastAsia="ar-SA"/>
        </w:rPr>
        <w:t>егистраци</w:t>
      </w:r>
      <w:r w:rsidR="004B4A7A">
        <w:rPr>
          <w:rFonts w:ascii="Times New Roman" w:eastAsia="Times New Roman" w:hAnsi="Times New Roman"/>
          <w:b/>
          <w:bCs/>
          <w:iCs/>
          <w:lang w:eastAsia="ar-SA"/>
        </w:rPr>
        <w:t>и</w:t>
      </w:r>
      <w:r w:rsidR="00BE0E99">
        <w:rPr>
          <w:rFonts w:ascii="Times New Roman" w:eastAsia="Times New Roman" w:hAnsi="Times New Roman"/>
          <w:b/>
          <w:bCs/>
          <w:iCs/>
          <w:lang w:eastAsia="ar-SA"/>
        </w:rPr>
        <w:t xml:space="preserve"> товарного знака</w:t>
      </w:r>
      <w:r w:rsidR="00561DD2">
        <w:rPr>
          <w:rFonts w:ascii="Times New Roman" w:eastAsia="Times New Roman" w:hAnsi="Times New Roman"/>
          <w:b/>
          <w:bCs/>
          <w:iCs/>
          <w:sz w:val="24"/>
          <w:szCs w:val="24"/>
          <w:lang w:eastAsia="ar-SA"/>
        </w:rPr>
        <w:t xml:space="preserve">» </w:t>
      </w:r>
      <w:r w:rsidR="00561DD2" w:rsidRPr="003E63F5">
        <w:rPr>
          <w:rFonts w:ascii="Times New Roman" w:eastAsia="SimSun" w:hAnsi="Times New Roman"/>
          <w:color w:val="000000"/>
          <w:kern w:val="1"/>
          <w:lang w:eastAsia="zh-CN" w:bidi="hi-IN"/>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171343">
        <w:rPr>
          <w:rFonts w:ascii="Times New Roman" w:eastAsia="SimSun" w:hAnsi="Times New Roman"/>
          <w:color w:val="000000"/>
          <w:kern w:val="1"/>
          <w:lang w:eastAsia="zh-CN" w:bidi="hi-IN"/>
        </w:rPr>
        <w:t xml:space="preserve">для </w:t>
      </w:r>
      <w:r w:rsidR="00BE0E99" w:rsidRPr="003213F6">
        <w:rPr>
          <w:rFonts w:ascii="Times New Roman" w:eastAsia="Times New Roman" w:hAnsi="Times New Roman"/>
          <w:lang w:eastAsia="ar-SA"/>
        </w:rPr>
        <w:t>субъект</w:t>
      </w:r>
      <w:r w:rsidR="00BE0E99">
        <w:rPr>
          <w:rFonts w:ascii="Times New Roman" w:eastAsia="Times New Roman" w:hAnsi="Times New Roman"/>
          <w:lang w:eastAsia="ar-SA"/>
        </w:rPr>
        <w:t>ов малого и среднего</w:t>
      </w:r>
      <w:r w:rsidR="00BE0E99" w:rsidRPr="003213F6">
        <w:rPr>
          <w:bCs/>
        </w:rPr>
        <w:t xml:space="preserve"> </w:t>
      </w:r>
      <w:r w:rsidR="00BE0E99" w:rsidRPr="003213F6">
        <w:rPr>
          <w:rFonts w:ascii="Times New Roman" w:eastAsia="Times New Roman" w:hAnsi="Times New Roman"/>
          <w:lang w:eastAsia="ar-SA"/>
        </w:rPr>
        <w:t>предпринимательства, соответствующи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на территории Республики Мордовия в установленном порядке и осуществляющи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свою деятельность на территории Республики Мордовия, состоящи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в едином реестре субъектов малого и среднего предпринимательства Федеральной налоговой службы Российской Федерации</w:t>
      </w:r>
      <w:r>
        <w:rPr>
          <w:rFonts w:ascii="Times New Roman" w:eastAsia="SimSun" w:hAnsi="Times New Roman"/>
          <w:color w:val="000000"/>
          <w:kern w:val="1"/>
          <w:lang w:eastAsia="zh-CN" w:bidi="hi-IN"/>
        </w:rPr>
        <w:t>)</w:t>
      </w:r>
      <w:r w:rsidRPr="003E63F5">
        <w:rPr>
          <w:rFonts w:ascii="Times New Roman" w:eastAsia="SimSun" w:hAnsi="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515BB219" w:rsidR="00E0744C" w:rsidRPr="00BE0E99"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до </w:t>
      </w:r>
      <w:r w:rsidR="008F0FE9">
        <w:rPr>
          <w:rFonts w:ascii="Times New Roman" w:eastAsia="Times New Roman" w:hAnsi="Times New Roman"/>
          <w:lang w:eastAsia="ru-RU"/>
        </w:rPr>
        <w:t>15</w:t>
      </w:r>
      <w:r w:rsidR="00BE0E99" w:rsidRPr="00BE0E99">
        <w:rPr>
          <w:rFonts w:ascii="Times New Roman" w:eastAsia="Times New Roman" w:hAnsi="Times New Roman"/>
          <w:lang w:eastAsia="ru-RU"/>
        </w:rPr>
        <w:t xml:space="preserve"> </w:t>
      </w:r>
      <w:r w:rsidR="008F0FE9">
        <w:rPr>
          <w:rFonts w:ascii="Times New Roman" w:eastAsia="Times New Roman" w:hAnsi="Times New Roman"/>
          <w:lang w:eastAsia="ru-RU"/>
        </w:rPr>
        <w:t>декабря</w:t>
      </w:r>
      <w:r w:rsidR="004B4A7A">
        <w:rPr>
          <w:rFonts w:ascii="Times New Roman" w:eastAsia="Times New Roman" w:hAnsi="Times New Roman"/>
          <w:lang w:eastAsia="ru-RU"/>
        </w:rPr>
        <w:t xml:space="preserve"> 2</w:t>
      </w:r>
      <w:r w:rsidR="00BE0E99">
        <w:rPr>
          <w:rFonts w:ascii="Times New Roman" w:eastAsia="Times New Roman" w:hAnsi="Times New Roman"/>
          <w:lang w:eastAsia="ru-RU"/>
        </w:rPr>
        <w:t>02</w:t>
      </w:r>
      <w:r w:rsidR="004B4A7A">
        <w:rPr>
          <w:rFonts w:ascii="Times New Roman" w:eastAsia="Times New Roman" w:hAnsi="Times New Roman"/>
          <w:lang w:eastAsia="ru-RU"/>
        </w:rPr>
        <w:t>3</w:t>
      </w:r>
      <w:r w:rsidR="00BE0E99">
        <w:rPr>
          <w:rFonts w:ascii="Times New Roman" w:eastAsia="Times New Roman" w:hAnsi="Times New Roman"/>
          <w:lang w:eastAsia="ru-RU"/>
        </w:rPr>
        <w:t xml:space="preserve"> г</w:t>
      </w:r>
      <w:r w:rsidRPr="00BE0E99">
        <w:rPr>
          <w:rFonts w:ascii="Times New Roman" w:eastAsia="Times New Roman" w:hAnsi="Times New Roman"/>
          <w:lang w:eastAsia="ru-RU"/>
        </w:rPr>
        <w:t>.</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66AC5DD1" w14:textId="65099A76"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9546DA" w:rsidRPr="00C6560B">
        <w:rPr>
          <w:rFonts w:ascii="Times New Roman" w:eastAsia="Times New Roman" w:hAnsi="Times New Roman" w:cs="Times New Roman"/>
          <w:color w:val="000000"/>
          <w:u w:color="000000"/>
          <w:lang w:eastAsia="ru-RU"/>
        </w:rPr>
        <w:t>, в том числе 1</w:t>
      </w:r>
      <w:r w:rsidR="007330F9">
        <w:rPr>
          <w:rFonts w:ascii="Times New Roman" w:eastAsia="Times New Roman" w:hAnsi="Times New Roman" w:cs="Times New Roman"/>
          <w:color w:val="000000"/>
          <w:u w:color="000000"/>
          <w:lang w:eastAsia="ru-RU"/>
        </w:rPr>
        <w:t>7</w:t>
      </w:r>
      <w:r w:rsidR="004B4A7A">
        <w:rPr>
          <w:rFonts w:ascii="Times New Roman" w:eastAsia="Times New Roman" w:hAnsi="Times New Roman" w:cs="Times New Roman"/>
          <w:color w:val="000000"/>
          <w:u w:color="000000"/>
          <w:lang w:eastAsia="ru-RU"/>
        </w:rPr>
        <w:t>5</w:t>
      </w:r>
      <w:r w:rsidR="009546DA" w:rsidRPr="00C6560B">
        <w:rPr>
          <w:rFonts w:ascii="Times New Roman" w:eastAsia="Times New Roman" w:hAnsi="Times New Roman" w:cs="Times New Roman"/>
          <w:color w:val="000000"/>
          <w:u w:color="000000"/>
          <w:lang w:eastAsia="ru-RU"/>
        </w:rPr>
        <w:t> 000 (</w:t>
      </w:r>
      <w:r w:rsidR="004B4A7A">
        <w:rPr>
          <w:rFonts w:ascii="Times New Roman" w:eastAsia="Times New Roman" w:hAnsi="Times New Roman" w:cs="Times New Roman"/>
          <w:color w:val="000000"/>
          <w:u w:color="000000"/>
          <w:lang w:eastAsia="ru-RU"/>
        </w:rPr>
        <w:t>сто</w:t>
      </w:r>
      <w:r w:rsidR="007330F9">
        <w:rPr>
          <w:rFonts w:ascii="Times New Roman" w:eastAsia="Times New Roman" w:hAnsi="Times New Roman" w:cs="Times New Roman"/>
          <w:color w:val="000000"/>
          <w:u w:color="000000"/>
          <w:lang w:eastAsia="ru-RU"/>
        </w:rPr>
        <w:t xml:space="preserve"> семьдесят</w:t>
      </w:r>
      <w:r w:rsidR="004B4A7A">
        <w:rPr>
          <w:rFonts w:ascii="Times New Roman" w:eastAsia="Times New Roman" w:hAnsi="Times New Roman" w:cs="Times New Roman"/>
          <w:color w:val="000000"/>
          <w:u w:color="000000"/>
          <w:lang w:eastAsia="ru-RU"/>
        </w:rPr>
        <w:t xml:space="preserve"> пять </w:t>
      </w:r>
      <w:r w:rsidR="009546DA" w:rsidRPr="00C6560B">
        <w:rPr>
          <w:rFonts w:ascii="Times New Roman" w:eastAsia="Times New Roman" w:hAnsi="Times New Roman" w:cs="Times New Roman"/>
          <w:color w:val="000000"/>
          <w:u w:color="000000"/>
          <w:lang w:eastAsia="ru-RU"/>
        </w:rPr>
        <w:t xml:space="preserve">тысяч) рублей </w:t>
      </w:r>
      <w:r w:rsidR="009546DA" w:rsidRPr="00C6560B">
        <w:rPr>
          <w:rFonts w:ascii="Times New Roman" w:eastAsia="Times New Roman" w:hAnsi="Times New Roman"/>
          <w:lang w:eastAsia="ar-SA"/>
        </w:rPr>
        <w:t>стоимость услуг по о</w:t>
      </w:r>
      <w:r w:rsidR="009546DA" w:rsidRPr="00C6560B">
        <w:rPr>
          <w:rFonts w:ascii="Times New Roman" w:hAnsi="Times New Roman" w:cs="Times New Roman"/>
          <w:sz w:val="24"/>
          <w:szCs w:val="24"/>
          <w:shd w:val="clear" w:color="auto" w:fill="FFFFFF"/>
        </w:rPr>
        <w:t>плат</w:t>
      </w:r>
      <w:r w:rsidR="00C6560B" w:rsidRPr="00C6560B">
        <w:rPr>
          <w:rFonts w:ascii="Times New Roman" w:hAnsi="Times New Roman" w:cs="Times New Roman"/>
          <w:sz w:val="24"/>
          <w:szCs w:val="24"/>
          <w:shd w:val="clear" w:color="auto" w:fill="FFFFFF"/>
        </w:rPr>
        <w:t>е</w:t>
      </w:r>
      <w:r w:rsidR="009546DA" w:rsidRPr="00C6560B">
        <w:rPr>
          <w:rFonts w:ascii="Times New Roman" w:hAnsi="Times New Roman" w:cs="Times New Roman"/>
          <w:sz w:val="24"/>
          <w:szCs w:val="24"/>
          <w:shd w:val="clear" w:color="auto" w:fill="FFFFFF"/>
        </w:rPr>
        <w:t xml:space="preserve"> государственной пошлины за </w:t>
      </w:r>
      <w:r w:rsidR="00D14C4D">
        <w:rPr>
          <w:rFonts w:ascii="Times New Roman" w:hAnsi="Times New Roman" w:cs="Times New Roman"/>
          <w:sz w:val="24"/>
          <w:szCs w:val="24"/>
          <w:shd w:val="clear" w:color="auto" w:fill="FFFFFF"/>
        </w:rPr>
        <w:t xml:space="preserve">осуществление юридически значимых </w:t>
      </w:r>
      <w:r w:rsidR="009546DA" w:rsidRPr="00C6560B">
        <w:rPr>
          <w:rFonts w:ascii="Times New Roman" w:hAnsi="Times New Roman" w:cs="Times New Roman"/>
          <w:sz w:val="24"/>
          <w:szCs w:val="24"/>
          <w:shd w:val="clear" w:color="auto" w:fill="FFFFFF"/>
        </w:rPr>
        <w:t>регистраци</w:t>
      </w:r>
      <w:r w:rsidR="00D14C4D">
        <w:rPr>
          <w:rFonts w:ascii="Times New Roman" w:hAnsi="Times New Roman" w:cs="Times New Roman"/>
          <w:sz w:val="24"/>
          <w:szCs w:val="24"/>
          <w:shd w:val="clear" w:color="auto" w:fill="FFFFFF"/>
        </w:rPr>
        <w:t>онных действий</w:t>
      </w:r>
      <w:r w:rsidRPr="00C6560B">
        <w:rPr>
          <w:rFonts w:ascii="Times New Roman" w:eastAsia="Times New Roman" w:hAnsi="Times New Roman" w:cs="Times New Roman"/>
          <w:color w:val="000000"/>
          <w:u w:color="000000"/>
          <w:lang w:eastAsia="ru-RU"/>
        </w:rPr>
        <w:t>.</w:t>
      </w:r>
    </w:p>
    <w:p w14:paraId="35F3878E" w14:textId="6CDBF92E" w:rsidR="000A0D65" w:rsidRDefault="000A0D65" w:rsidP="000A0D65">
      <w:pPr>
        <w:widowControl w:val="0"/>
        <w:spacing w:after="0" w:line="240" w:lineRule="auto"/>
        <w:jc w:val="both"/>
        <w:rPr>
          <w:rFonts w:ascii="Times New Roman" w:hAnsi="Times New Roman"/>
          <w:b/>
        </w:rPr>
      </w:pPr>
      <w:r>
        <w:rPr>
          <w:rFonts w:ascii="Times New Roman" w:hAnsi="Times New Roman"/>
          <w:b/>
        </w:rPr>
        <w:t xml:space="preserve">          В случае превышения</w:t>
      </w:r>
      <w:r w:rsidR="00D14C4D">
        <w:rPr>
          <w:rFonts w:ascii="Times New Roman" w:hAnsi="Times New Roman"/>
          <w:b/>
        </w:rPr>
        <w:t xml:space="preserve"> размера</w:t>
      </w:r>
      <w:r>
        <w:rPr>
          <w:rFonts w:ascii="Times New Roman" w:hAnsi="Times New Roman"/>
          <w:b/>
        </w:rPr>
        <w:t xml:space="preserve"> </w:t>
      </w:r>
      <w:r w:rsidR="00D14C4D">
        <w:rPr>
          <w:rFonts w:ascii="Times New Roman" w:hAnsi="Times New Roman"/>
          <w:b/>
        </w:rPr>
        <w:t xml:space="preserve">предельного значения </w:t>
      </w:r>
      <w:r>
        <w:rPr>
          <w:rFonts w:ascii="Times New Roman" w:hAnsi="Times New Roman"/>
          <w:b/>
        </w:rPr>
        <w:t>госпошлины</w:t>
      </w:r>
      <w:r w:rsidR="00D14C4D">
        <w:rPr>
          <w:rFonts w:ascii="Times New Roman" w:hAnsi="Times New Roman"/>
          <w:b/>
        </w:rPr>
        <w:t>,</w:t>
      </w:r>
      <w:r>
        <w:rPr>
          <w:rFonts w:ascii="Times New Roman" w:hAnsi="Times New Roman"/>
          <w:b/>
        </w:rPr>
        <w:t xml:space="preserve"> установленно</w:t>
      </w:r>
      <w:r w:rsidR="00D14C4D">
        <w:rPr>
          <w:rFonts w:ascii="Times New Roman" w:hAnsi="Times New Roman"/>
          <w:b/>
        </w:rPr>
        <w:t>й</w:t>
      </w:r>
      <w:r>
        <w:rPr>
          <w:rFonts w:ascii="Times New Roman" w:hAnsi="Times New Roman"/>
          <w:b/>
        </w:rPr>
        <w:t xml:space="preserve"> согласно настоящего Договора, оказание услуги возможно при финансировании стоимости услуги в пределах установленного предельного значения, а остаток стоимости финансируется Получателем услуги с согласия Получателя услуги</w:t>
      </w:r>
      <w:r w:rsidR="00D14C4D">
        <w:rPr>
          <w:rFonts w:ascii="Times New Roman" w:hAnsi="Times New Roman"/>
          <w:b/>
        </w:rPr>
        <w:t xml:space="preserve"> на софинансирование</w:t>
      </w:r>
      <w:r>
        <w:rPr>
          <w:rFonts w:ascii="Times New Roman" w:hAnsi="Times New Roman"/>
          <w:b/>
        </w:rPr>
        <w:t xml:space="preserve">. </w:t>
      </w:r>
    </w:p>
    <w:p w14:paraId="7D98180D" w14:textId="05EFD33C" w:rsidR="005B1392" w:rsidRPr="00E83B0C" w:rsidRDefault="005B1392" w:rsidP="000A0D65">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EDFB7F6" w14:textId="4447E785"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bookmarkStart w:id="12" w:name="_Hlk143265674"/>
      <w:r w:rsidRPr="00E83B0C">
        <w:rPr>
          <w:rFonts w:ascii="Times New Roman" w:eastAsia="Times New Roman" w:hAnsi="Times New Roman" w:cs="Times New Roman"/>
          <w:color w:val="000000"/>
          <w:u w:color="000000"/>
          <w:lang w:eastAsia="ru-RU"/>
        </w:rPr>
        <w:t>2.3. Заказчик осуществляет оплату в следующем порядке: 100% стоимости</w:t>
      </w:r>
      <w:r w:rsidR="007330F9">
        <w:rPr>
          <w:rFonts w:ascii="Times New Roman" w:eastAsia="Times New Roman" w:hAnsi="Times New Roman" w:cs="Times New Roman"/>
          <w:color w:val="000000"/>
          <w:u w:color="000000"/>
          <w:lang w:eastAsia="ru-RU"/>
        </w:rPr>
        <w:t xml:space="preserve"> оказанных</w:t>
      </w:r>
      <w:r w:rsidRPr="00E83B0C">
        <w:rPr>
          <w:rFonts w:ascii="Times New Roman" w:eastAsia="Times New Roman" w:hAnsi="Times New Roman" w:cs="Times New Roman"/>
          <w:color w:val="000000"/>
          <w:u w:color="000000"/>
          <w:lang w:eastAsia="ru-RU"/>
        </w:rPr>
        <w:t xml:space="preserve"> услуг</w:t>
      </w:r>
      <w:r w:rsidR="007330F9">
        <w:rPr>
          <w:rFonts w:ascii="Times New Roman" w:eastAsia="Times New Roman" w:hAnsi="Times New Roman" w:cs="Times New Roman"/>
          <w:color w:val="000000"/>
          <w:u w:color="000000"/>
          <w:lang w:eastAsia="ru-RU"/>
        </w:rPr>
        <w:t xml:space="preserve"> (части услуг по факту исполнения </w:t>
      </w:r>
      <w:r w:rsidR="009C4B61">
        <w:rPr>
          <w:rFonts w:ascii="Times New Roman" w:eastAsia="Times New Roman" w:hAnsi="Times New Roman" w:cs="Times New Roman"/>
          <w:color w:val="000000"/>
          <w:u w:color="000000"/>
          <w:lang w:eastAsia="ru-RU"/>
        </w:rPr>
        <w:t xml:space="preserve">полного объема </w:t>
      </w:r>
      <w:r w:rsidR="007330F9">
        <w:rPr>
          <w:rFonts w:ascii="Times New Roman" w:eastAsia="Times New Roman" w:hAnsi="Times New Roman" w:cs="Times New Roman"/>
          <w:color w:val="000000"/>
          <w:u w:color="000000"/>
          <w:lang w:eastAsia="ru-RU"/>
        </w:rPr>
        <w:t>услуг для каждого Получателя услуг)</w:t>
      </w:r>
      <w:r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Pr="00E83B0C">
        <w:rPr>
          <w:rFonts w:ascii="Times New Roman" w:eastAsia="Times New Roman" w:hAnsi="Times New Roman" w:cs="Times New Roman"/>
          <w:color w:val="000000"/>
          <w:u w:color="000000"/>
          <w:lang w:eastAsia="ru-RU"/>
        </w:rPr>
        <w:t xml:space="preserve">. </w:t>
      </w:r>
    </w:p>
    <w:bookmarkEnd w:id="12"/>
    <w:p w14:paraId="77A14157" w14:textId="74412C86"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3"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lastRenderedPageBreak/>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lastRenderedPageBreak/>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67E4357E"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584300E2" w14:textId="55B375D2" w:rsidR="004B4A7A" w:rsidRPr="004B4A7A" w:rsidRDefault="004B4A7A" w:rsidP="00A22C10">
      <w:pPr>
        <w:pStyle w:val="a7"/>
        <w:numPr>
          <w:ilvl w:val="0"/>
          <w:numId w:val="14"/>
        </w:numPr>
        <w:shd w:val="clear" w:color="auto" w:fill="FFFFFF"/>
        <w:ind w:left="0" w:firstLine="709"/>
        <w:contextualSpacing/>
        <w:jc w:val="both"/>
        <w:rPr>
          <w:color w:val="000000"/>
          <w:sz w:val="22"/>
          <w:szCs w:val="22"/>
          <w:u w:color="000000"/>
          <w:lang w:eastAsia="ru-RU"/>
        </w:rPr>
      </w:pPr>
      <w:bookmarkStart w:id="14" w:name="_Hlk105689867"/>
      <w:r w:rsidRPr="004B4A7A">
        <w:rPr>
          <w:color w:val="000000"/>
          <w:sz w:val="22"/>
          <w:szCs w:val="22"/>
          <w:u w:color="000000"/>
          <w:lang w:eastAsia="ru-RU"/>
        </w:rPr>
        <w:t>Отчет об оказанных услугах составляется на основании акта</w:t>
      </w:r>
      <w:r>
        <w:rPr>
          <w:color w:val="000000"/>
          <w:sz w:val="22"/>
          <w:szCs w:val="22"/>
          <w:u w:color="000000"/>
          <w:lang w:eastAsia="ru-RU"/>
        </w:rPr>
        <w:t xml:space="preserve"> (промежуточного акта)</w:t>
      </w:r>
      <w:r w:rsidRPr="004B4A7A">
        <w:rPr>
          <w:color w:val="000000"/>
          <w:sz w:val="22"/>
          <w:szCs w:val="22"/>
          <w:u w:color="000000"/>
          <w:lang w:eastAsia="ru-RU"/>
        </w:rPr>
        <w:t xml:space="preserve"> </w:t>
      </w:r>
      <w:bookmarkStart w:id="15" w:name="_Hlk143265581"/>
      <w:r w:rsidRPr="004B4A7A">
        <w:rPr>
          <w:color w:val="000000"/>
          <w:sz w:val="22"/>
          <w:szCs w:val="22"/>
          <w:u w:color="000000"/>
          <w:lang w:eastAsia="ru-RU"/>
        </w:rPr>
        <w:t>сдачи-приемки Услуг, который подтверждает выполнение Исполнителем услуг</w:t>
      </w:r>
      <w:r w:rsidR="00810A6C">
        <w:rPr>
          <w:color w:val="000000"/>
          <w:sz w:val="22"/>
          <w:szCs w:val="22"/>
          <w:u w:color="000000"/>
          <w:lang w:eastAsia="ru-RU"/>
        </w:rPr>
        <w:t xml:space="preserve"> (части услуг</w:t>
      </w:r>
      <w:r w:rsidR="009C4B61">
        <w:rPr>
          <w:color w:val="000000"/>
          <w:sz w:val="22"/>
          <w:szCs w:val="22"/>
          <w:u w:color="000000"/>
          <w:lang w:eastAsia="ru-RU"/>
        </w:rPr>
        <w:t xml:space="preserve"> </w:t>
      </w:r>
      <w:r w:rsidR="009C4B61">
        <w:rPr>
          <w:color w:val="000000"/>
          <w:u w:color="000000"/>
          <w:lang w:eastAsia="ru-RU"/>
        </w:rPr>
        <w:t>по факту исполнения полного объема услуг для каждого Получателя</w:t>
      </w:r>
      <w:r w:rsidR="00810A6C">
        <w:rPr>
          <w:color w:val="000000"/>
          <w:sz w:val="22"/>
          <w:szCs w:val="22"/>
          <w:u w:color="000000"/>
          <w:lang w:eastAsia="ru-RU"/>
        </w:rPr>
        <w:t>)</w:t>
      </w:r>
      <w:r w:rsidRPr="004B4A7A">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r w:rsidR="00810A6C">
        <w:rPr>
          <w:color w:val="000000"/>
          <w:sz w:val="22"/>
          <w:szCs w:val="22"/>
          <w:u w:color="000000"/>
          <w:lang w:eastAsia="ru-RU"/>
        </w:rPr>
        <w:t>А</w:t>
      </w:r>
      <w:r w:rsidRPr="004B4A7A">
        <w:rPr>
          <w:color w:val="000000"/>
          <w:sz w:val="22"/>
          <w:szCs w:val="22"/>
          <w:u w:color="000000"/>
          <w:lang w:eastAsia="ru-RU"/>
        </w:rPr>
        <w:t>кт</w:t>
      </w:r>
      <w:r w:rsidR="00810A6C">
        <w:rPr>
          <w:color w:val="000000"/>
          <w:sz w:val="22"/>
          <w:szCs w:val="22"/>
          <w:u w:color="000000"/>
          <w:lang w:eastAsia="ru-RU"/>
        </w:rPr>
        <w:t xml:space="preserve"> (промежуточный акт)</w:t>
      </w:r>
      <w:r w:rsidRPr="004B4A7A">
        <w:rPr>
          <w:color w:val="000000"/>
          <w:sz w:val="22"/>
          <w:szCs w:val="22"/>
          <w:u w:color="000000"/>
          <w:lang w:eastAsia="ru-RU"/>
        </w:rPr>
        <w:t xml:space="preserve"> направляется в адрес Заказчика в течение 5 (пяти) рабочих дней с момента окончания </w:t>
      </w:r>
      <w:r w:rsidR="00810A6C">
        <w:rPr>
          <w:color w:val="000000"/>
          <w:sz w:val="22"/>
          <w:szCs w:val="22"/>
          <w:u w:color="000000"/>
          <w:lang w:eastAsia="ru-RU"/>
        </w:rPr>
        <w:t>оказания услуги в полном объеме для каждого получателя услуг</w:t>
      </w:r>
      <w:r w:rsidRPr="004B4A7A">
        <w:rPr>
          <w:color w:val="000000"/>
          <w:sz w:val="22"/>
          <w:szCs w:val="22"/>
          <w:u w:color="000000"/>
          <w:lang w:eastAsia="ru-RU"/>
        </w:rPr>
        <w:t>.</w:t>
      </w:r>
    </w:p>
    <w:bookmarkEnd w:id="14"/>
    <w:p w14:paraId="2F94F737" w14:textId="07E7DF36" w:rsidR="004B4A7A" w:rsidRPr="004B4A7A" w:rsidRDefault="004B4A7A" w:rsidP="00A22C10">
      <w:pPr>
        <w:pStyle w:val="a7"/>
        <w:numPr>
          <w:ilvl w:val="0"/>
          <w:numId w:val="14"/>
        </w:numPr>
        <w:ind w:left="0" w:firstLine="709"/>
        <w:contextualSpacing/>
        <w:jc w:val="both"/>
        <w:rPr>
          <w:color w:val="000000"/>
          <w:sz w:val="22"/>
          <w:szCs w:val="22"/>
          <w:u w:color="000000"/>
          <w:lang w:eastAsia="ru-RU"/>
        </w:rPr>
      </w:pPr>
      <w:r w:rsidRPr="004B4A7A">
        <w:rPr>
          <w:color w:val="000000"/>
          <w:sz w:val="22"/>
          <w:szCs w:val="22"/>
          <w:u w:color="000000"/>
          <w:lang w:eastAsia="ru-RU"/>
        </w:rPr>
        <w:t>После завершения оказания Услуг</w:t>
      </w:r>
      <w:r w:rsidR="007330F9">
        <w:rPr>
          <w:color w:val="000000"/>
          <w:sz w:val="22"/>
          <w:szCs w:val="22"/>
          <w:u w:color="000000"/>
          <w:lang w:eastAsia="ru-RU"/>
        </w:rPr>
        <w:t xml:space="preserve"> (части услуг </w:t>
      </w:r>
      <w:r w:rsidR="007330F9">
        <w:rPr>
          <w:color w:val="000000"/>
          <w:u w:color="000000"/>
          <w:lang w:eastAsia="ru-RU"/>
        </w:rPr>
        <w:t>по факту исполнения</w:t>
      </w:r>
      <w:r w:rsidR="009C4B61">
        <w:rPr>
          <w:color w:val="000000"/>
          <w:u w:color="000000"/>
          <w:lang w:eastAsia="ru-RU"/>
        </w:rPr>
        <w:t xml:space="preserve"> полного объема </w:t>
      </w:r>
      <w:r w:rsidR="007330F9">
        <w:rPr>
          <w:color w:val="000000"/>
          <w:u w:color="000000"/>
          <w:lang w:eastAsia="ru-RU"/>
        </w:rPr>
        <w:t xml:space="preserve"> услуг для каждого Получателя)</w:t>
      </w:r>
      <w:r w:rsidRPr="004B4A7A">
        <w:rPr>
          <w:color w:val="000000"/>
          <w:sz w:val="22"/>
          <w:szCs w:val="22"/>
          <w:u w:color="000000"/>
          <w:lang w:eastAsia="ru-RU"/>
        </w:rPr>
        <w:t xml:space="preserve">,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5"/>
    <w:p w14:paraId="1508A9D7" w14:textId="661FE8AE"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7330F9">
        <w:rPr>
          <w:rFonts w:ascii="Times New Roman" w:eastAsia="Times New Roman" w:hAnsi="Times New Roman"/>
          <w:lang w:eastAsia="ru-RU"/>
        </w:rPr>
        <w:t>3</w:t>
      </w:r>
      <w:r w:rsidRPr="004B4A7A">
        <w:rPr>
          <w:rFonts w:ascii="Times New Roman" w:eastAsia="Times New Roman" w:hAnsi="Times New Roman"/>
          <w:lang w:eastAsia="ru-RU"/>
        </w:rPr>
        <w:t xml:space="preserve">. </w:t>
      </w:r>
      <w:bookmarkStart w:id="16" w:name="_Hlk75510491"/>
      <w:r w:rsidRPr="004B4A7A">
        <w:rPr>
          <w:rFonts w:ascii="Times New Roman" w:eastAsia="Times New Roman" w:hAnsi="Times New Roman"/>
          <w:lang w:eastAsia="ru-RU"/>
        </w:rPr>
        <w:t xml:space="preserve">Не позднее 10-ти </w:t>
      </w:r>
      <w:r w:rsidR="00810A6C">
        <w:rPr>
          <w:rFonts w:ascii="Times New Roman" w:eastAsia="Times New Roman" w:hAnsi="Times New Roman"/>
          <w:lang w:eastAsia="ru-RU"/>
        </w:rPr>
        <w:t xml:space="preserve">рабочих </w:t>
      </w:r>
      <w:r w:rsidRPr="004B4A7A">
        <w:rPr>
          <w:rFonts w:ascii="Times New Roman" w:eastAsia="Times New Roman" w:hAnsi="Times New Roman"/>
          <w:lang w:eastAsia="ru-RU"/>
        </w:rPr>
        <w:t>дней после получения от Исполнителя документов, указанных в п.</w:t>
      </w:r>
      <w:r w:rsidR="00810A6C">
        <w:rPr>
          <w:rFonts w:ascii="Times New Roman" w:eastAsia="Times New Roman" w:hAnsi="Times New Roman"/>
          <w:lang w:eastAsia="ru-RU"/>
        </w:rPr>
        <w:t>п. 4.1.-</w:t>
      </w:r>
      <w:r w:rsidRPr="004B4A7A">
        <w:rPr>
          <w:rFonts w:ascii="Times New Roman" w:eastAsia="Times New Roman" w:hAnsi="Times New Roman"/>
          <w:lang w:eastAsia="ru-RU"/>
        </w:rPr>
        <w:t xml:space="preserve"> 4.</w:t>
      </w:r>
      <w:r w:rsidR="007330F9">
        <w:rPr>
          <w:rFonts w:ascii="Times New Roman" w:eastAsia="Times New Roman" w:hAnsi="Times New Roman"/>
          <w:lang w:eastAsia="ru-RU"/>
        </w:rPr>
        <w:t>2</w:t>
      </w:r>
      <w:r w:rsidRPr="004B4A7A">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6"/>
      <w:r w:rsidRPr="004B4A7A">
        <w:rPr>
          <w:rFonts w:ascii="Times New Roman" w:eastAsia="Times New Roman" w:hAnsi="Times New Roman"/>
          <w:lang w:eastAsia="ru-RU"/>
        </w:rPr>
        <w:t xml:space="preserve">подписанный Заказчиком </w:t>
      </w:r>
      <w:r w:rsidR="00810A6C">
        <w:rPr>
          <w:rFonts w:ascii="Times New Roman" w:eastAsia="Times New Roman" w:hAnsi="Times New Roman"/>
          <w:lang w:eastAsia="ru-RU"/>
        </w:rPr>
        <w:t>1</w:t>
      </w:r>
      <w:r w:rsidRPr="004B4A7A">
        <w:rPr>
          <w:rFonts w:ascii="Times New Roman" w:eastAsia="Times New Roman" w:hAnsi="Times New Roman"/>
          <w:lang w:eastAsia="ru-RU"/>
        </w:rPr>
        <w:t xml:space="preserve"> (</w:t>
      </w:r>
      <w:r w:rsidR="00810A6C">
        <w:rPr>
          <w:rFonts w:ascii="Times New Roman" w:eastAsia="Times New Roman" w:hAnsi="Times New Roman"/>
          <w:lang w:eastAsia="ru-RU"/>
        </w:rPr>
        <w:t>один</w:t>
      </w:r>
      <w:r w:rsidRPr="004B4A7A">
        <w:rPr>
          <w:rFonts w:ascii="Times New Roman" w:eastAsia="Times New Roman" w:hAnsi="Times New Roman"/>
          <w:lang w:eastAsia="ru-RU"/>
        </w:rPr>
        <w:t xml:space="preserve">) экземпляр Акта </w:t>
      </w:r>
      <w:r w:rsidR="00553C7E" w:rsidRPr="004B4A7A">
        <w:rPr>
          <w:rFonts w:ascii="Times New Roman" w:eastAsia="Times New Roman" w:hAnsi="Times New Roman"/>
          <w:lang w:eastAsia="ru-RU"/>
        </w:rPr>
        <w:t xml:space="preserve">сдачи-приемки </w:t>
      </w:r>
      <w:r w:rsidRPr="004B4A7A">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063785B7" w:rsidR="00E0744C" w:rsidRPr="004B4A7A" w:rsidRDefault="00E0744C" w:rsidP="008F0FE9">
      <w:pPr>
        <w:suppressAutoHyphens/>
        <w:spacing w:after="0" w:line="240" w:lineRule="auto"/>
        <w:ind w:firstLine="709"/>
        <w:contextualSpacing/>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4</w:t>
      </w:r>
      <w:r w:rsidRPr="004B4A7A">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4B4A7A">
        <w:rPr>
          <w:rFonts w:ascii="Times New Roman" w:eastAsia="Times New Roman" w:hAnsi="Times New Roman"/>
          <w:lang w:eastAsia="ru-RU"/>
        </w:rPr>
        <w:t xml:space="preserve"> </w:t>
      </w:r>
      <w:r w:rsidR="00171343" w:rsidRPr="004B4A7A">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26BFA098" w14:textId="05C2C8B7"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5</w:t>
      </w:r>
      <w:r w:rsidRPr="004B4A7A">
        <w:rPr>
          <w:rFonts w:ascii="Times New Roman" w:eastAsia="Times New Roman" w:hAnsi="Times New Roman"/>
          <w:lang w:eastAsia="ru-RU"/>
        </w:rPr>
        <w:t>.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498CECE4"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6</w:t>
      </w:r>
      <w:r w:rsidRPr="004B4A7A">
        <w:rPr>
          <w:rFonts w:ascii="Times New Roman" w:eastAsia="Times New Roman" w:hAnsi="Times New Roman"/>
          <w:lang w:eastAsia="ru-RU"/>
        </w:rPr>
        <w:t xml:space="preserve">. В случае если по результатам рассмотрения отчета об устранении недостатков, выполнении </w:t>
      </w:r>
      <w:r w:rsidRPr="004B4A7A">
        <w:rPr>
          <w:rFonts w:ascii="Times New Roman" w:eastAsia="Times New Roman" w:hAnsi="Times New Roman"/>
          <w:lang w:eastAsia="ru-RU"/>
        </w:rPr>
        <w:lastRenderedPageBreak/>
        <w:t>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51CB87C7"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7</w:t>
      </w:r>
      <w:r w:rsidRPr="004B4A7A">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05025479"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8</w:t>
      </w:r>
      <w:r w:rsidRPr="004B4A7A">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01A82EB1"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9</w:t>
      </w:r>
      <w:r w:rsidRPr="004B4A7A">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133E9E57" w:rsidR="00230ECB" w:rsidRDefault="006C1BAA" w:rsidP="00171343">
      <w:pPr>
        <w:spacing w:after="0" w:line="240" w:lineRule="auto"/>
        <w:ind w:firstLine="708"/>
        <w:jc w:val="both"/>
        <w:rPr>
          <w:rFonts w:ascii="Times New Roman" w:eastAsia="Times New Roman" w:hAnsi="Times New Roman" w:cs="Times New Roman"/>
          <w:color w:val="000000"/>
          <w:u w:color="000000"/>
          <w:lang w:eastAsia="ru-RU"/>
        </w:rPr>
      </w:pPr>
      <w:r w:rsidRPr="004B4A7A">
        <w:rPr>
          <w:rFonts w:ascii="Times New Roman" w:eastAsia="Times New Roman" w:hAnsi="Times New Roman" w:cs="Times New Roman"/>
          <w:lang w:eastAsia="ru-RU"/>
        </w:rPr>
        <w:t xml:space="preserve"> 4.1</w:t>
      </w:r>
      <w:r w:rsidR="008F0FE9">
        <w:rPr>
          <w:rFonts w:ascii="Times New Roman" w:eastAsia="Times New Roman" w:hAnsi="Times New Roman" w:cs="Times New Roman"/>
          <w:lang w:eastAsia="ru-RU"/>
        </w:rPr>
        <w:t>0</w:t>
      </w:r>
      <w:r w:rsidRPr="004B4A7A">
        <w:rPr>
          <w:rFonts w:ascii="Times New Roman" w:eastAsia="Times New Roman" w:hAnsi="Times New Roman" w:cs="Times New Roman"/>
          <w:lang w:eastAsia="ru-RU"/>
        </w:rPr>
        <w:t xml:space="preserve">. </w:t>
      </w:r>
      <w:r w:rsidR="00230ECB" w:rsidRPr="004B4A7A">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7D010200" w14:textId="77777777" w:rsidR="00810A6C" w:rsidRDefault="00E0744C" w:rsidP="00E0744C">
      <w:pPr>
        <w:widowControl w:val="0"/>
        <w:spacing w:after="0" w:line="240" w:lineRule="auto"/>
        <w:ind w:firstLine="851"/>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w:t>
      </w:r>
      <w:r w:rsidR="00810A6C">
        <w:rPr>
          <w:rFonts w:ascii="Times New Roman" w:eastAsia="Times New Roman" w:hAnsi="Times New Roman"/>
          <w:b/>
          <w:bCs/>
          <w:color w:val="000000"/>
          <w:lang w:eastAsia="ru-RU"/>
        </w:rPr>
        <w:t xml:space="preserve"> ГАРАНТИЙНЫЕ ОБЯЗАТЕЛЬСТВА ДОГОВОРА </w:t>
      </w:r>
    </w:p>
    <w:p w14:paraId="0551ED2A" w14:textId="5DC11B4A" w:rsidR="00382EE0" w:rsidRDefault="003B50C7" w:rsidP="003B50C7">
      <w:pPr>
        <w:widowControl w:val="0"/>
        <w:spacing w:after="0" w:line="240" w:lineRule="auto"/>
        <w:ind w:firstLine="851"/>
        <w:jc w:val="both"/>
        <w:rPr>
          <w:rFonts w:ascii="Times New Roman" w:eastAsia="Times New Roman" w:hAnsi="Times New Roman"/>
          <w:lang w:eastAsia="ru-RU"/>
        </w:rPr>
      </w:pPr>
      <w:r w:rsidRPr="003B50C7">
        <w:rPr>
          <w:rFonts w:ascii="Times New Roman" w:eastAsia="Times New Roman" w:hAnsi="Times New Roman"/>
          <w:lang w:eastAsia="ru-RU"/>
        </w:rPr>
        <w:t xml:space="preserve">5.1. Исполнитель услуги </w:t>
      </w:r>
      <w:r w:rsidR="00201C9D" w:rsidRPr="003B50C7">
        <w:rPr>
          <w:rFonts w:ascii="Times New Roman" w:eastAsia="Times New Roman" w:hAnsi="Times New Roman"/>
          <w:lang w:eastAsia="ru-RU"/>
        </w:rPr>
        <w:t>осуществляет взаимодействие со специалистами Роспатента, от имени и в интересах Получателя услуги, на этапах</w:t>
      </w:r>
      <w:r w:rsidR="00201C9D">
        <w:rPr>
          <w:rFonts w:ascii="Times New Roman" w:eastAsia="Times New Roman" w:hAnsi="Times New Roman"/>
          <w:lang w:eastAsia="ru-RU"/>
        </w:rPr>
        <w:t xml:space="preserve"> сопровождения</w:t>
      </w:r>
      <w:r w:rsidR="00201C9D" w:rsidRPr="003B50C7">
        <w:rPr>
          <w:rFonts w:ascii="Times New Roman" w:eastAsia="Times New Roman" w:hAnsi="Times New Roman"/>
          <w:lang w:eastAsia="ru-RU"/>
        </w:rPr>
        <w:t xml:space="preserve"> экспертизы заявленного обозначения в качестве товарного знака</w:t>
      </w:r>
      <w:r w:rsidR="00201C9D">
        <w:rPr>
          <w:rFonts w:ascii="Times New Roman" w:eastAsia="Times New Roman" w:hAnsi="Times New Roman"/>
          <w:lang w:eastAsia="ru-RU"/>
        </w:rPr>
        <w:t xml:space="preserve"> </w:t>
      </w:r>
      <w:r>
        <w:rPr>
          <w:rFonts w:ascii="Times New Roman" w:eastAsia="Times New Roman" w:hAnsi="Times New Roman"/>
          <w:lang w:eastAsia="ru-RU"/>
        </w:rPr>
        <w:t xml:space="preserve">в течении </w:t>
      </w:r>
      <w:r w:rsidR="00382EE0">
        <w:rPr>
          <w:rFonts w:ascii="Times New Roman" w:eastAsia="Times New Roman" w:hAnsi="Times New Roman"/>
          <w:lang w:eastAsia="ru-RU"/>
        </w:rPr>
        <w:t xml:space="preserve">периода оказания услуг по  Договору, а также в период осуществления </w:t>
      </w:r>
      <w:r w:rsidR="00382EE0" w:rsidRPr="00382EE0">
        <w:rPr>
          <w:rFonts w:ascii="Times New Roman" w:eastAsia="Times New Roman" w:hAnsi="Times New Roman"/>
          <w:lang w:eastAsia="ru-RU"/>
        </w:rPr>
        <w:t>общ</w:t>
      </w:r>
      <w:r w:rsidR="00382EE0">
        <w:rPr>
          <w:rFonts w:ascii="Times New Roman" w:eastAsia="Times New Roman" w:hAnsi="Times New Roman"/>
          <w:lang w:eastAsia="ru-RU"/>
        </w:rPr>
        <w:t>его</w:t>
      </w:r>
      <w:r w:rsidR="00382EE0" w:rsidRPr="00382EE0">
        <w:rPr>
          <w:rFonts w:ascii="Times New Roman" w:eastAsia="Times New Roman" w:hAnsi="Times New Roman"/>
          <w:lang w:eastAsia="ru-RU"/>
        </w:rPr>
        <w:t xml:space="preserve"> срок</w:t>
      </w:r>
      <w:r w:rsidR="00382EE0">
        <w:rPr>
          <w:rFonts w:ascii="Times New Roman" w:eastAsia="Times New Roman" w:hAnsi="Times New Roman"/>
          <w:lang w:eastAsia="ru-RU"/>
        </w:rPr>
        <w:t>а</w:t>
      </w:r>
      <w:r w:rsidR="00382EE0" w:rsidRPr="00382EE0">
        <w:rPr>
          <w:rFonts w:ascii="Times New Roman" w:eastAsia="Times New Roman" w:hAnsi="Times New Roman"/>
          <w:lang w:eastAsia="ru-RU"/>
        </w:rPr>
        <w:t xml:space="preserve"> предоставления</w:t>
      </w:r>
      <w:r w:rsidR="00201C9D">
        <w:rPr>
          <w:rFonts w:ascii="Times New Roman" w:eastAsia="Times New Roman" w:hAnsi="Times New Roman"/>
          <w:lang w:eastAsia="ru-RU"/>
        </w:rPr>
        <w:t xml:space="preserve"> Роспатентом услуги</w:t>
      </w:r>
      <w:r w:rsidR="00382EE0" w:rsidRPr="00382EE0">
        <w:rPr>
          <w:rFonts w:ascii="Times New Roman" w:eastAsia="Times New Roman" w:hAnsi="Times New Roman"/>
          <w:lang w:eastAsia="ru-RU"/>
        </w:rPr>
        <w:t xml:space="preserve"> в части приема, регистрации, экспертизы заявки</w:t>
      </w:r>
      <w:r w:rsidR="00201C9D">
        <w:rPr>
          <w:rFonts w:ascii="Times New Roman" w:eastAsia="Times New Roman" w:hAnsi="Times New Roman"/>
          <w:lang w:eastAsia="ru-RU"/>
        </w:rPr>
        <w:t xml:space="preserve">, установленного </w:t>
      </w:r>
      <w:r w:rsidR="00201C9D" w:rsidRPr="00201C9D">
        <w:rPr>
          <w:rFonts w:ascii="Times New Roman" w:eastAsia="Times New Roman" w:hAnsi="Times New Roman"/>
          <w:lang w:eastAsia="ru-RU"/>
        </w:rPr>
        <w:t>Административн</w:t>
      </w:r>
      <w:r w:rsidR="00201C9D">
        <w:rPr>
          <w:rFonts w:ascii="Times New Roman" w:eastAsia="Times New Roman" w:hAnsi="Times New Roman"/>
          <w:lang w:eastAsia="ru-RU"/>
        </w:rPr>
        <w:t>ым</w:t>
      </w:r>
      <w:r w:rsidR="00201C9D" w:rsidRPr="00201C9D">
        <w:rPr>
          <w:rFonts w:ascii="Times New Roman" w:eastAsia="Times New Roman" w:hAnsi="Times New Roman"/>
          <w:lang w:eastAsia="ru-RU"/>
        </w:rPr>
        <w:t xml:space="preserve"> регламент</w:t>
      </w:r>
      <w:r w:rsidR="00201C9D">
        <w:rPr>
          <w:rFonts w:ascii="Times New Roman" w:eastAsia="Times New Roman" w:hAnsi="Times New Roman"/>
          <w:lang w:eastAsia="ru-RU"/>
        </w:rPr>
        <w:t>ом</w:t>
      </w:r>
      <w:r w:rsidR="00201C9D" w:rsidRPr="00201C9D">
        <w:rPr>
          <w:rFonts w:ascii="Times New Roman" w:eastAsia="Times New Roman" w:hAnsi="Times New Roman"/>
          <w:lang w:eastAsia="ru-RU"/>
        </w:rPr>
        <w:t xml:space="preserve"> предоставления Федеральной службой по интеллектуальной собственности государственной услуги по государственной регистрации товарного знака, знака обслуживания, коллективного знака и выдаче свидетельств на товарный знак, знак обслуживания, коллективный знак, их дубликатов общий срок предоставления государственной услуги в части приема, регистрации, экспертизы заявки и выдачи свидетельства на товарный зна</w:t>
      </w:r>
      <w:r w:rsidR="00201C9D">
        <w:rPr>
          <w:rFonts w:ascii="Times New Roman" w:eastAsia="Times New Roman" w:hAnsi="Times New Roman"/>
          <w:lang w:eastAsia="ru-RU"/>
        </w:rPr>
        <w:t xml:space="preserve">ка, утвержденный </w:t>
      </w:r>
      <w:r w:rsidR="00201C9D" w:rsidRPr="00201C9D">
        <w:rPr>
          <w:rFonts w:ascii="Times New Roman" w:eastAsia="Times New Roman" w:hAnsi="Times New Roman"/>
          <w:lang w:eastAsia="ru-RU"/>
        </w:rPr>
        <w:t>Приказ</w:t>
      </w:r>
      <w:r w:rsidR="00201C9D">
        <w:rPr>
          <w:rFonts w:ascii="Times New Roman" w:eastAsia="Times New Roman" w:hAnsi="Times New Roman"/>
          <w:lang w:eastAsia="ru-RU"/>
        </w:rPr>
        <w:t>ом</w:t>
      </w:r>
      <w:r w:rsidR="00201C9D" w:rsidRPr="00201C9D">
        <w:rPr>
          <w:rFonts w:ascii="Times New Roman" w:eastAsia="Times New Roman" w:hAnsi="Times New Roman"/>
          <w:lang w:eastAsia="ru-RU"/>
        </w:rPr>
        <w:t xml:space="preserve"> Федеральной службы по интеллектуальной собственности от 1 ноября 2021 г. N 176</w:t>
      </w:r>
      <w:r w:rsidR="00201C9D">
        <w:rPr>
          <w:rFonts w:ascii="Times New Roman" w:eastAsia="Times New Roman" w:hAnsi="Times New Roman"/>
          <w:lang w:eastAsia="ru-RU"/>
        </w:rPr>
        <w:t>.</w:t>
      </w:r>
    </w:p>
    <w:p w14:paraId="49D70D54" w14:textId="02ED878F" w:rsidR="003B50C7" w:rsidRDefault="00201C9D" w:rsidP="003B50C7">
      <w:pPr>
        <w:widowControl w:val="0"/>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5.2.</w:t>
      </w:r>
      <w:r w:rsidR="003B50C7" w:rsidRPr="003B50C7">
        <w:rPr>
          <w:rFonts w:ascii="Times New Roman" w:eastAsia="Times New Roman" w:hAnsi="Times New Roman"/>
          <w:lang w:eastAsia="ru-RU"/>
        </w:rPr>
        <w:t xml:space="preserve">  В случае поступления запросов</w:t>
      </w:r>
      <w:r>
        <w:rPr>
          <w:rFonts w:ascii="Times New Roman" w:eastAsia="Times New Roman" w:hAnsi="Times New Roman"/>
          <w:lang w:eastAsia="ru-RU"/>
        </w:rPr>
        <w:t xml:space="preserve"> </w:t>
      </w:r>
      <w:r w:rsidRPr="003B50C7">
        <w:rPr>
          <w:rFonts w:ascii="Times New Roman" w:eastAsia="Times New Roman" w:hAnsi="Times New Roman"/>
          <w:lang w:eastAsia="ru-RU"/>
        </w:rPr>
        <w:t xml:space="preserve">от Роспатента </w:t>
      </w:r>
      <w:r>
        <w:rPr>
          <w:rFonts w:ascii="Times New Roman" w:eastAsia="Times New Roman" w:hAnsi="Times New Roman"/>
          <w:lang w:eastAsia="ru-RU"/>
        </w:rPr>
        <w:t>в течении всего срока оказания услуги по сопровождению экспертизы</w:t>
      </w:r>
      <w:r w:rsidR="003B50C7" w:rsidRPr="003B50C7">
        <w:rPr>
          <w:rFonts w:ascii="Times New Roman" w:eastAsia="Times New Roman" w:hAnsi="Times New Roman"/>
          <w:lang w:eastAsia="ru-RU"/>
        </w:rPr>
        <w:t xml:space="preserve">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23F05FC4" w14:textId="31DDB622" w:rsidR="00201C9D" w:rsidRDefault="00201C9D" w:rsidP="003B50C7">
      <w:pPr>
        <w:widowControl w:val="0"/>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 xml:space="preserve">5.3. </w:t>
      </w:r>
      <w:r w:rsidRPr="00201C9D">
        <w:rPr>
          <w:rFonts w:ascii="Times New Roman" w:eastAsia="Times New Roman" w:hAnsi="Times New Roman"/>
          <w:lang w:eastAsia="ru-RU"/>
        </w:rPr>
        <w:t>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w:t>
      </w:r>
      <w:r>
        <w:rPr>
          <w:rFonts w:ascii="Times New Roman" w:eastAsia="Times New Roman" w:hAnsi="Times New Roman"/>
          <w:lang w:eastAsia="ru-RU"/>
        </w:rPr>
        <w:t>.</w:t>
      </w:r>
    </w:p>
    <w:p w14:paraId="7C77847D" w14:textId="5A27368A" w:rsidR="00810A6C" w:rsidRPr="003B50C7" w:rsidRDefault="00810A6C" w:rsidP="003B50C7">
      <w:pPr>
        <w:widowControl w:val="0"/>
        <w:spacing w:after="0" w:line="240" w:lineRule="auto"/>
        <w:ind w:firstLine="851"/>
        <w:jc w:val="both"/>
        <w:rPr>
          <w:rFonts w:ascii="Times New Roman" w:eastAsia="Times New Roman" w:hAnsi="Times New Roman"/>
          <w:lang w:eastAsia="ru-RU"/>
        </w:rPr>
      </w:pPr>
    </w:p>
    <w:p w14:paraId="169A7C39" w14:textId="2E65CD09" w:rsidR="00E0744C" w:rsidRPr="00BE43B1" w:rsidRDefault="00201C9D"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 xml:space="preserve">6.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03C6C873" w:rsidR="00201C9D" w:rsidRDefault="00201C9D" w:rsidP="00201C9D">
      <w:pPr>
        <w:suppressAutoHyphens/>
        <w:spacing w:after="0" w:line="240" w:lineRule="auto"/>
        <w:ind w:firstLine="851"/>
        <w:jc w:val="both"/>
        <w:rPr>
          <w:rFonts w:ascii="Times New Roman" w:hAnsi="Times New Roman" w:cs="Times New Roman"/>
        </w:rPr>
      </w:pPr>
      <w:r>
        <w:rPr>
          <w:rFonts w:ascii="Times New Roman" w:eastAsia="Times New Roman" w:hAnsi="Times New Roman"/>
          <w:color w:val="000000"/>
          <w:lang w:eastAsia="ru-RU"/>
        </w:rPr>
        <w:t>6</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Pr="00D02EA7">
        <w:rPr>
          <w:rFonts w:ascii="Times New Roman" w:hAnsi="Times New Roman" w:cs="Times New Roman"/>
        </w:rPr>
        <w:t xml:space="preserve"> </w:t>
      </w:r>
    </w:p>
    <w:p w14:paraId="4EBBDAD8" w14:textId="561A5692" w:rsidR="00BE43B1" w:rsidRPr="00D02EA7" w:rsidRDefault="00201C9D" w:rsidP="00201C9D">
      <w:pPr>
        <w:suppressAutoHyphens/>
        <w:spacing w:after="0" w:line="240" w:lineRule="auto"/>
        <w:ind w:firstLine="851"/>
        <w:jc w:val="both"/>
        <w:rPr>
          <w:rFonts w:ascii="Times New Roman" w:eastAsia="Times New Roman" w:hAnsi="Times New Roman" w:cs="Times New Roman"/>
          <w:lang w:eastAsia="ru-RU"/>
        </w:rPr>
      </w:pPr>
      <w:r>
        <w:rPr>
          <w:rFonts w:ascii="Times New Roman" w:hAnsi="Times New Roman" w:cs="Times New Roman"/>
        </w:rPr>
        <w:t>6</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55B3147A"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01373447"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Заказчик вправе обратиться в суд в установленном законодательством Российской Федерации порядке с требованиям</w:t>
      </w:r>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A89BE63"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7A07ECD9"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A7BFFFF"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w:t>
      </w:r>
      <w:r w:rsidR="0013563E">
        <w:rPr>
          <w:rFonts w:ascii="Times New Roman" w:eastAsia="Times New Roman" w:hAnsi="Times New Roman" w:cs="Times New Roman"/>
          <w:color w:val="000000"/>
          <w:u w:color="000000"/>
          <w:lang w:eastAsia="ru-RU"/>
        </w:rPr>
        <w:lastRenderedPageBreak/>
        <w:t>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0B985F3E"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2F3BE8E6"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69E2C684"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ABF0709"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49B9E373"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6A35C9FF" w:rsidR="00ED082F" w:rsidRPr="00D02EA7" w:rsidRDefault="00201C9D"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6578532" w:rsidR="00ED082F" w:rsidRPr="00D02EA7" w:rsidRDefault="00201C9D"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65644B55"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E652807"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261A966D"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D9A8704"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1CDD7FF8" w:rsidR="00ED082F" w:rsidRPr="00D02EA7" w:rsidRDefault="00201C9D"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58180BE9" w:rsidR="00E0744C" w:rsidRPr="00D02EA7" w:rsidRDefault="00201C9D"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7</w:t>
      </w:r>
      <w:r w:rsidR="00E0744C" w:rsidRPr="00D02EA7">
        <w:rPr>
          <w:rFonts w:ascii="Times New Roman" w:eastAsia="Times New Roman" w:hAnsi="Times New Roman"/>
          <w:b/>
          <w:bCs/>
          <w:color w:val="000000"/>
          <w:lang w:eastAsia="ru-RU"/>
        </w:rPr>
        <w:t xml:space="preserve">. ОТВЕТСТВЕННОСТЬ СТОРОН </w:t>
      </w:r>
    </w:p>
    <w:p w14:paraId="5BA073DB" w14:textId="36F80B06" w:rsidR="00E0744C" w:rsidRPr="00D02EA7" w:rsidRDefault="00201C9D"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6B9BC81"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5C077233"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E2BAE53"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26EE59F4"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40D8ACAB" w:rsidR="0094429D"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7</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1A48267"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44BBBC9D"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30F4F4C6" w:rsidR="00E0744C" w:rsidRPr="00D02EA7" w:rsidRDefault="00201C9D"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1E0BB9A7" w:rsidR="00E0744C" w:rsidRPr="00D02EA7" w:rsidRDefault="00201C9D"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7</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5C003880" w:rsidR="00E0744C" w:rsidRPr="00D02EA7" w:rsidRDefault="00201C9D" w:rsidP="00E83B0C">
      <w:pPr>
        <w:tabs>
          <w:tab w:val="left" w:pos="1418"/>
        </w:tabs>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8</w:t>
      </w:r>
      <w:r w:rsidR="00E0744C" w:rsidRPr="00D02EA7">
        <w:rPr>
          <w:rFonts w:ascii="Times New Roman" w:eastAsia="Times New Roman" w:hAnsi="Times New Roman"/>
          <w:b/>
          <w:bCs/>
          <w:lang w:eastAsia="ru-RU"/>
        </w:rPr>
        <w:t>. ФОРС-МАЖОР</w:t>
      </w:r>
    </w:p>
    <w:p w14:paraId="79835539" w14:textId="69058683" w:rsidR="00E0744C" w:rsidRPr="00D02EA7" w:rsidRDefault="00201C9D"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4C5BE807" w:rsidR="00E0744C" w:rsidRPr="00D02EA7" w:rsidRDefault="00201C9D"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6C5AB60" w:rsidR="00E0744C" w:rsidRPr="00D02EA7" w:rsidRDefault="00201C9D"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350845E9" w:rsidR="00E0744C" w:rsidRPr="00D02EA7" w:rsidRDefault="00201C9D"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РАЗРЕШЕНИЕ СПОРОВ</w:t>
      </w:r>
    </w:p>
    <w:p w14:paraId="78DED3F6" w14:textId="4BD88987"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9</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0327E430"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E6F001C"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165DD26B" w:rsidR="005D1D80" w:rsidRPr="00D02EA7" w:rsidRDefault="00201C9D" w:rsidP="005D1D80">
      <w:pPr>
        <w:suppressAutoHyphens/>
        <w:spacing w:after="0" w:line="240" w:lineRule="auto"/>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10</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76FCE2AA"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Pr>
          <w:rFonts w:ascii="Times New Roman" w:eastAsia="Times New Roman" w:hAnsi="Times New Roman" w:cs="Times New Roman"/>
          <w:color w:val="000000"/>
          <w:u w:color="000000"/>
          <w:lang w:eastAsia="ru-RU"/>
        </w:rPr>
        <w:t>2</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2C7F687A"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p>
    <w:p w14:paraId="1B89B9F6" w14:textId="639DBA0F"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28F264F0"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4235BA16"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10</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26DE78E" w:rsidR="005D1D80" w:rsidRPr="00D02EA7" w:rsidRDefault="00201C9D"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10F45A5" w14:textId="77777777"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5F4F3FF6"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201C9D">
        <w:rPr>
          <w:rFonts w:ascii="Times New Roman" w:eastAsia="Times New Roman" w:hAnsi="Times New Roman" w:cs="Times New Roman"/>
          <w:b/>
          <w:bCs/>
          <w:color w:val="000000"/>
          <w:u w:color="000000"/>
          <w:lang w:eastAsia="ru-RU"/>
        </w:rPr>
        <w:t>1</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7777777" w:rsidR="00122C60" w:rsidRPr="00D36838" w:rsidRDefault="005D1D80" w:rsidP="00122C6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201C9D">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7"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7"/>
    </w:p>
    <w:p w14:paraId="42594C27" w14:textId="1398DE0F"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201C9D">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A56C986"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122C60">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509E6177" w14:textId="0AE98C92"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122C60">
        <w:rPr>
          <w:rFonts w:ascii="Times New Roman" w:eastAsia="Times New Roman" w:hAnsi="Times New Roman"/>
          <w:b/>
          <w:bCs/>
          <w:color w:val="000000"/>
          <w:lang w:eastAsia="ru-RU"/>
        </w:rPr>
        <w:t>2</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2D398D06"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E3D7AE"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4A4F7F7C" w14:textId="77777777" w:rsidR="00D14C4D" w:rsidRDefault="00D14C4D" w:rsidP="004309E4">
      <w:pPr>
        <w:ind w:firstLine="3544"/>
        <w:rPr>
          <w:rFonts w:ascii="Times New Roman" w:hAnsi="Times New Roman" w:cs="Times New Roman"/>
          <w:b/>
          <w:szCs w:val="28"/>
        </w:rPr>
      </w:pPr>
    </w:p>
    <w:p w14:paraId="0D53B908" w14:textId="77777777" w:rsidR="009B379F" w:rsidRDefault="009B379F" w:rsidP="00122C60">
      <w:pPr>
        <w:ind w:left="710" w:firstLine="3544"/>
        <w:rPr>
          <w:rFonts w:ascii="Times New Roman" w:hAnsi="Times New Roman" w:cs="Times New Roman"/>
          <w:b/>
          <w:szCs w:val="28"/>
        </w:rPr>
      </w:pPr>
    </w:p>
    <w:p w14:paraId="4F1893B1" w14:textId="77777777" w:rsidR="009B379F" w:rsidRDefault="009B379F" w:rsidP="00122C60">
      <w:pPr>
        <w:ind w:left="710" w:firstLine="3544"/>
        <w:rPr>
          <w:rFonts w:ascii="Times New Roman" w:hAnsi="Times New Roman" w:cs="Times New Roman"/>
          <w:b/>
          <w:szCs w:val="28"/>
        </w:rPr>
      </w:pPr>
    </w:p>
    <w:p w14:paraId="3DDF9153" w14:textId="77777777" w:rsidR="009B379F" w:rsidRDefault="009B379F" w:rsidP="00122C60">
      <w:pPr>
        <w:ind w:left="710" w:firstLine="3544"/>
        <w:rPr>
          <w:rFonts w:ascii="Times New Roman" w:hAnsi="Times New Roman" w:cs="Times New Roman"/>
          <w:b/>
          <w:szCs w:val="28"/>
        </w:rPr>
      </w:pPr>
    </w:p>
    <w:p w14:paraId="07CDE8EE" w14:textId="77777777" w:rsidR="009B379F" w:rsidRDefault="009B379F" w:rsidP="00122C60">
      <w:pPr>
        <w:ind w:left="710" w:firstLine="3544"/>
        <w:rPr>
          <w:rFonts w:ascii="Times New Roman" w:hAnsi="Times New Roman" w:cs="Times New Roman"/>
          <w:b/>
          <w:szCs w:val="28"/>
        </w:rPr>
      </w:pPr>
    </w:p>
    <w:p w14:paraId="65C042A7" w14:textId="77777777" w:rsidR="009B379F" w:rsidRDefault="009B379F" w:rsidP="00122C60">
      <w:pPr>
        <w:ind w:left="710" w:firstLine="3544"/>
        <w:rPr>
          <w:rFonts w:ascii="Times New Roman" w:hAnsi="Times New Roman" w:cs="Times New Roman"/>
          <w:b/>
          <w:szCs w:val="28"/>
        </w:rPr>
      </w:pPr>
    </w:p>
    <w:p w14:paraId="2B7FB6F7" w14:textId="77777777" w:rsidR="009B379F" w:rsidRDefault="009B379F" w:rsidP="00122C60">
      <w:pPr>
        <w:ind w:left="710" w:firstLine="3544"/>
        <w:rPr>
          <w:rFonts w:ascii="Times New Roman" w:hAnsi="Times New Roman" w:cs="Times New Roman"/>
          <w:b/>
          <w:szCs w:val="28"/>
        </w:rPr>
      </w:pPr>
    </w:p>
    <w:p w14:paraId="494F865D" w14:textId="1BC9E5C0"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2CB0FD70" w14:textId="022279BE" w:rsidR="00122C60" w:rsidRDefault="00122C60" w:rsidP="00122C60">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«Содействие в регистрации товарного знака</w:t>
      </w:r>
      <w:r>
        <w:rPr>
          <w:rFonts w:ascii="Times New Roman" w:eastAsia="Times New Roman" w:hAnsi="Times New Roman"/>
          <w:b/>
          <w:bCs/>
          <w:iCs/>
          <w:sz w:val="24"/>
          <w:szCs w:val="24"/>
          <w:lang w:eastAsia="ar-SA"/>
        </w:rPr>
        <w:t>»</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536"/>
      </w:tblGrid>
      <w:tr w:rsidR="008F0FE9" w:rsidRPr="007C6D37" w14:paraId="6708DAB3" w14:textId="77777777" w:rsidTr="00556755">
        <w:trPr>
          <w:trHeight w:val="238"/>
        </w:trPr>
        <w:tc>
          <w:tcPr>
            <w:tcW w:w="3132" w:type="dxa"/>
            <w:tcBorders>
              <w:top w:val="single" w:sz="4" w:space="0" w:color="auto"/>
              <w:left w:val="single" w:sz="4" w:space="0" w:color="auto"/>
              <w:bottom w:val="single" w:sz="4" w:space="0" w:color="auto"/>
              <w:right w:val="single" w:sz="4" w:space="0" w:color="auto"/>
            </w:tcBorders>
            <w:hideMark/>
          </w:tcPr>
          <w:p w14:paraId="0FA28CBA" w14:textId="77777777" w:rsidR="008F0FE9" w:rsidRPr="003D7468" w:rsidRDefault="008F0FE9" w:rsidP="00556755">
            <w:pPr>
              <w:suppressAutoHyphens/>
              <w:spacing w:line="256"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6536" w:type="dxa"/>
            <w:tcBorders>
              <w:top w:val="single" w:sz="4" w:space="0" w:color="auto"/>
              <w:left w:val="single" w:sz="4" w:space="0" w:color="auto"/>
              <w:bottom w:val="single" w:sz="4" w:space="0" w:color="auto"/>
              <w:right w:val="single" w:sz="4" w:space="0" w:color="auto"/>
            </w:tcBorders>
            <w:hideMark/>
          </w:tcPr>
          <w:p w14:paraId="69FD6C45" w14:textId="77777777" w:rsidR="008F0FE9" w:rsidRDefault="008F0FE9" w:rsidP="00556755">
            <w:pPr>
              <w:suppressAutoHyphens/>
              <w:spacing w:after="0" w:line="240" w:lineRule="auto"/>
              <w:ind w:right="5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w:t>
            </w:r>
            <w:r w:rsidRPr="007C6D37">
              <w:rPr>
                <w:rFonts w:ascii="Times New Roman" w:hAnsi="Times New Roman" w:cs="Times New Roman"/>
                <w:sz w:val="24"/>
                <w:szCs w:val="24"/>
                <w:shd w:val="clear" w:color="auto" w:fill="FFFFFF"/>
              </w:rPr>
              <w:t>слуг</w:t>
            </w:r>
            <w:r>
              <w:rPr>
                <w:rFonts w:ascii="Times New Roman" w:hAnsi="Times New Roman" w:cs="Times New Roman"/>
                <w:sz w:val="24"/>
                <w:szCs w:val="24"/>
                <w:shd w:val="clear" w:color="auto" w:fill="FFFFFF"/>
              </w:rPr>
              <w:t>и</w:t>
            </w:r>
            <w:r w:rsidRPr="007C6D3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«Содействие в</w:t>
            </w:r>
            <w:r w:rsidRPr="007C6D37">
              <w:rPr>
                <w:rFonts w:ascii="Times New Roman" w:hAnsi="Times New Roman" w:cs="Times New Roman"/>
                <w:sz w:val="24"/>
                <w:szCs w:val="24"/>
                <w:shd w:val="clear" w:color="auto" w:fill="FFFFFF"/>
              </w:rPr>
              <w:t xml:space="preserve"> регистрации товарного знака</w:t>
            </w:r>
            <w:r>
              <w:rPr>
                <w:rFonts w:ascii="Times New Roman" w:hAnsi="Times New Roman" w:cs="Times New Roman"/>
                <w:sz w:val="24"/>
                <w:szCs w:val="24"/>
                <w:shd w:val="clear" w:color="auto" w:fill="FFFFFF"/>
              </w:rPr>
              <w:t>»</w:t>
            </w:r>
            <w:r w:rsidRPr="007C6D37">
              <w:rPr>
                <w:rFonts w:ascii="Times New Roman" w:hAnsi="Times New Roman" w:cs="Times New Roman"/>
                <w:sz w:val="24"/>
                <w:szCs w:val="24"/>
                <w:shd w:val="clear" w:color="auto" w:fill="FFFFFF"/>
              </w:rPr>
              <w:t xml:space="preserve"> субъекта</w:t>
            </w:r>
            <w:r>
              <w:rPr>
                <w:rFonts w:ascii="Times New Roman" w:hAnsi="Times New Roman" w:cs="Times New Roman"/>
                <w:sz w:val="24"/>
                <w:szCs w:val="24"/>
                <w:shd w:val="clear" w:color="auto" w:fill="FFFFFF"/>
              </w:rPr>
              <w:t>м</w:t>
            </w:r>
            <w:r w:rsidRPr="007C6D37">
              <w:rPr>
                <w:rFonts w:ascii="Times New Roman" w:hAnsi="Times New Roman" w:cs="Times New Roman"/>
                <w:sz w:val="24"/>
                <w:szCs w:val="24"/>
                <w:shd w:val="clear" w:color="auto" w:fill="FFFFFF"/>
              </w:rPr>
              <w:t xml:space="preserve"> МСП Республики Мордовия является комплексной и включает в себя следующие компоненты:</w:t>
            </w:r>
          </w:p>
          <w:p w14:paraId="3A2F95D1" w14:textId="77777777" w:rsidR="008F0FE9" w:rsidRDefault="008F0FE9" w:rsidP="00556755">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eastAsia="Calibri" w:hAnsi="Times New Roman" w:cs="Times New Roman"/>
                <w:bCs/>
                <w:sz w:val="24"/>
                <w:szCs w:val="24"/>
                <w:shd w:val="clear" w:color="auto" w:fill="FFFFFF"/>
              </w:rPr>
              <w:t>к</w:t>
            </w:r>
            <w:r w:rsidRPr="003D7468">
              <w:rPr>
                <w:rFonts w:ascii="Times New Roman" w:eastAsia="Calibri" w:hAnsi="Times New Roman" w:cs="Times New Roman"/>
                <w:bCs/>
                <w:sz w:val="24"/>
                <w:szCs w:val="24"/>
                <w:shd w:val="clear" w:color="auto" w:fill="FFFFFF"/>
              </w:rPr>
              <w:t>онсультирование</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МСП</w:t>
            </w:r>
            <w:r w:rsidRPr="003D7468">
              <w:rPr>
                <w:rFonts w:ascii="Times New Roman" w:eastAsia="Calibri" w:hAnsi="Times New Roman" w:cs="Times New Roman"/>
                <w:bCs/>
                <w:sz w:val="24"/>
                <w:szCs w:val="24"/>
                <w:shd w:val="clear" w:color="auto" w:fill="FFFFFF"/>
              </w:rPr>
              <w:t xml:space="preserve">, которое </w:t>
            </w:r>
            <w:r w:rsidRPr="003D7468">
              <w:rPr>
                <w:rFonts w:ascii="Times New Roman" w:eastAsia="Calibri" w:hAnsi="Times New Roman" w:cs="Times New Roman"/>
                <w:sz w:val="24"/>
                <w:szCs w:val="24"/>
                <w:shd w:val="clear" w:color="auto" w:fill="FFFFFF"/>
              </w:rPr>
              <w:t xml:space="preserve">включает в себя подготовку и предоставление </w:t>
            </w:r>
            <w:r w:rsidRPr="003D7468">
              <w:rPr>
                <w:rFonts w:ascii="Times New Roman" w:eastAsia="Calibri" w:hAnsi="Times New Roman" w:cs="Times New Roman"/>
                <w:bCs/>
                <w:sz w:val="24"/>
                <w:szCs w:val="24"/>
              </w:rPr>
              <w:t>квалифицированной</w:t>
            </w:r>
            <w:r w:rsidRPr="003D7468">
              <w:rPr>
                <w:rFonts w:ascii="Times New Roman" w:eastAsia="Calibri" w:hAnsi="Times New Roman" w:cs="Times New Roman"/>
                <w:sz w:val="24"/>
                <w:szCs w:val="24"/>
                <w:shd w:val="clear" w:color="auto" w:fill="FFFFFF"/>
              </w:rPr>
              <w:t xml:space="preserve"> консультации с разъяснениями по вопросам </w:t>
            </w:r>
            <w:r w:rsidRPr="003D7468">
              <w:rPr>
                <w:rFonts w:ascii="Times New Roman" w:eastAsia="Calibri" w:hAnsi="Times New Roman" w:cs="Times New Roman"/>
                <w:sz w:val="24"/>
                <w:szCs w:val="24"/>
              </w:rPr>
              <w:t>приведения продукции в соответствие с необходимыми требованиями (стандартизация, сертификация, необходимые разрешения, патентование)</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r>
              <w:rPr>
                <w:rFonts w:ascii="Times New Roman" w:eastAsia="Calibri" w:hAnsi="Times New Roman" w:cs="Times New Roman"/>
                <w:sz w:val="24"/>
                <w:szCs w:val="24"/>
              </w:rPr>
              <w:t>;</w:t>
            </w:r>
          </w:p>
          <w:p w14:paraId="4E934B57" w14:textId="77777777" w:rsidR="008F0FE9" w:rsidRPr="00C20313" w:rsidRDefault="008F0FE9" w:rsidP="00556755">
            <w:pPr>
              <w:tabs>
                <w:tab w:val="left" w:pos="426"/>
              </w:tabs>
              <w:suppressAutoHyphens/>
              <w:autoSpaceDE w:val="0"/>
              <w:autoSpaceDN w:val="0"/>
              <w:adjustRightInd w:val="0"/>
              <w:spacing w:after="0" w:line="240" w:lineRule="auto"/>
              <w:jc w:val="both"/>
              <w:rPr>
                <w:rFonts w:ascii="Times New Roman" w:hAnsi="Times New Roman" w:cs="Times New Roman"/>
                <w:sz w:val="24"/>
                <w:szCs w:val="24"/>
                <w:shd w:val="clear" w:color="auto" w:fill="FFFFFF"/>
              </w:rPr>
            </w:pPr>
            <w:r w:rsidRPr="007C6D3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w:t>
            </w:r>
            <w:r w:rsidRPr="00C20313">
              <w:rPr>
                <w:rFonts w:ascii="Times New Roman" w:hAnsi="Times New Roman" w:cs="Times New Roman"/>
                <w:sz w:val="24"/>
                <w:szCs w:val="24"/>
                <w:shd w:val="clear" w:color="auto" w:fill="FFFFFF"/>
              </w:rPr>
              <w:t xml:space="preserve">роверка </w:t>
            </w:r>
            <w:r>
              <w:rPr>
                <w:rFonts w:ascii="Times New Roman" w:hAnsi="Times New Roman" w:cs="Times New Roman"/>
                <w:sz w:val="24"/>
                <w:szCs w:val="24"/>
                <w:shd w:val="clear" w:color="auto" w:fill="FFFFFF"/>
              </w:rPr>
              <w:t xml:space="preserve">заявленного обозначения на возможность регистрации в качестве </w:t>
            </w:r>
            <w:r w:rsidRPr="00C20313">
              <w:rPr>
                <w:rFonts w:ascii="Times New Roman" w:hAnsi="Times New Roman" w:cs="Times New Roman"/>
                <w:sz w:val="24"/>
                <w:szCs w:val="24"/>
                <w:shd w:val="clear" w:color="auto" w:fill="FFFFFF"/>
              </w:rPr>
              <w:t>товарн</w:t>
            </w:r>
            <w:r>
              <w:rPr>
                <w:rFonts w:ascii="Times New Roman" w:hAnsi="Times New Roman" w:cs="Times New Roman"/>
                <w:sz w:val="24"/>
                <w:szCs w:val="24"/>
                <w:shd w:val="clear" w:color="auto" w:fill="FFFFFF"/>
              </w:rPr>
              <w:t xml:space="preserve">ого </w:t>
            </w:r>
            <w:r w:rsidRPr="00C20313">
              <w:rPr>
                <w:rFonts w:ascii="Times New Roman" w:hAnsi="Times New Roman" w:cs="Times New Roman"/>
                <w:sz w:val="24"/>
                <w:szCs w:val="24"/>
                <w:shd w:val="clear" w:color="auto" w:fill="FFFFFF"/>
              </w:rPr>
              <w:t>знак</w:t>
            </w:r>
            <w:r>
              <w:rPr>
                <w:rFonts w:ascii="Times New Roman" w:hAnsi="Times New Roman" w:cs="Times New Roman"/>
                <w:sz w:val="24"/>
                <w:szCs w:val="24"/>
                <w:shd w:val="clear" w:color="auto" w:fill="FFFFFF"/>
              </w:rPr>
              <w:t>а</w:t>
            </w:r>
            <w:r w:rsidRPr="00C20313">
              <w:rPr>
                <w:rFonts w:ascii="Times New Roman" w:hAnsi="Times New Roman" w:cs="Times New Roman"/>
                <w:sz w:val="24"/>
                <w:szCs w:val="24"/>
                <w:shd w:val="clear" w:color="auto" w:fill="FFFFFF"/>
              </w:rPr>
              <w:t xml:space="preserve"> по реестрам Роспатента</w:t>
            </w:r>
            <w:r>
              <w:rPr>
                <w:rFonts w:ascii="Times New Roman" w:hAnsi="Times New Roman" w:cs="Times New Roman"/>
                <w:sz w:val="24"/>
                <w:szCs w:val="24"/>
                <w:shd w:val="clear" w:color="auto" w:fill="FFFFFF"/>
              </w:rPr>
              <w:t>;</w:t>
            </w:r>
          </w:p>
          <w:p w14:paraId="03BE2F56" w14:textId="77777777" w:rsidR="008F0FE9" w:rsidRPr="00C20313" w:rsidRDefault="008F0FE9" w:rsidP="00556755">
            <w:pPr>
              <w:spacing w:after="0" w:line="240" w:lineRule="auto"/>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 xml:space="preserve">оставление комплекта заявочной документации для подачи в Роспатент от имени и в интересах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убъекта МСП</w:t>
            </w:r>
            <w:r>
              <w:rPr>
                <w:rFonts w:ascii="Times New Roman" w:hAnsi="Times New Roman" w:cs="Times New Roman"/>
                <w:sz w:val="24"/>
                <w:szCs w:val="24"/>
                <w:shd w:val="clear" w:color="auto" w:fill="FFFFFF"/>
              </w:rPr>
              <w:t>;</w:t>
            </w:r>
          </w:p>
          <w:p w14:paraId="322AAAD8" w14:textId="77777777" w:rsidR="008F0FE9" w:rsidRPr="007C6D37" w:rsidRDefault="008F0FE9" w:rsidP="00556755">
            <w:pPr>
              <w:tabs>
                <w:tab w:val="left" w:pos="426"/>
              </w:tabs>
              <w:suppressAutoHyphens/>
              <w:autoSpaceDE w:val="0"/>
              <w:autoSpaceDN w:val="0"/>
              <w:adjustRightInd w:val="0"/>
              <w:spacing w:after="0" w:line="240" w:lineRule="auto"/>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Оплата гос.пошлины за регистрацию</w:t>
            </w:r>
            <w:r>
              <w:rPr>
                <w:rFonts w:ascii="Times New Roman" w:hAnsi="Times New Roman" w:cs="Times New Roman"/>
                <w:sz w:val="24"/>
                <w:szCs w:val="24"/>
                <w:shd w:val="clear" w:color="auto" w:fill="FFFFFF"/>
              </w:rPr>
              <w:t xml:space="preserve"> </w:t>
            </w:r>
            <w:r w:rsidRPr="007C6D37">
              <w:rPr>
                <w:rFonts w:ascii="Times New Roman" w:hAnsi="Times New Roman" w:cs="Times New Roman"/>
                <w:sz w:val="24"/>
                <w:szCs w:val="24"/>
                <w:shd w:val="clear" w:color="auto" w:fill="FFFFFF"/>
              </w:rPr>
              <w:t>заявки и формальную экспертизу документов заявленного обозначения в качестве товарного знака</w:t>
            </w:r>
            <w:r>
              <w:rPr>
                <w:rFonts w:ascii="Times New Roman" w:hAnsi="Times New Roman" w:cs="Times New Roman"/>
                <w:sz w:val="24"/>
                <w:szCs w:val="24"/>
                <w:shd w:val="clear" w:color="auto" w:fill="FFFFFF"/>
              </w:rPr>
              <w:t>,</w:t>
            </w:r>
            <w:r w:rsidRPr="00EA1D2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w:t>
            </w:r>
            <w:r w:rsidRPr="00EA1D22">
              <w:rPr>
                <w:rFonts w:ascii="Times New Roman" w:hAnsi="Times New Roman" w:cs="Times New Roman"/>
                <w:sz w:val="24"/>
                <w:szCs w:val="24"/>
                <w:shd w:val="clear" w:color="auto" w:fill="FFFFFF"/>
              </w:rPr>
              <w:t>роведение экспертизы обозначения, заявленного в качестве ТЗ, и принятие решения по ее результатам</w:t>
            </w:r>
            <w:r>
              <w:rPr>
                <w:rFonts w:ascii="Times New Roman" w:hAnsi="Times New Roman" w:cs="Times New Roman"/>
                <w:sz w:val="24"/>
                <w:szCs w:val="24"/>
                <w:shd w:val="clear" w:color="auto" w:fill="FFFFFF"/>
              </w:rPr>
              <w:t xml:space="preserve"> не более 5 классов МКТУ.</w:t>
            </w:r>
          </w:p>
          <w:p w14:paraId="29E8E794" w14:textId="77777777" w:rsidR="008F0FE9" w:rsidRPr="007C6D37" w:rsidRDefault="008F0FE9" w:rsidP="00556755">
            <w:pPr>
              <w:tabs>
                <w:tab w:val="left" w:pos="426"/>
              </w:tabs>
              <w:suppressAutoHyphens/>
              <w:autoSpaceDE w:val="0"/>
              <w:autoSpaceDN w:val="0"/>
              <w:adjustRightInd w:val="0"/>
              <w:spacing w:after="0" w:line="240" w:lineRule="auto"/>
              <w:jc w:val="both"/>
              <w:rPr>
                <w:rFonts w:ascii="Times New Roman" w:hAnsi="Times New Roman" w:cs="Times New Roman"/>
                <w:sz w:val="24"/>
                <w:szCs w:val="24"/>
                <w:shd w:val="clear" w:color="auto" w:fill="FFFFFF"/>
              </w:rPr>
            </w:pPr>
          </w:p>
        </w:tc>
      </w:tr>
      <w:tr w:rsidR="008F0FE9" w14:paraId="22D98EF2" w14:textId="77777777" w:rsidTr="00556755">
        <w:trPr>
          <w:trHeight w:val="159"/>
        </w:trPr>
        <w:tc>
          <w:tcPr>
            <w:tcW w:w="3132" w:type="dxa"/>
            <w:tcBorders>
              <w:top w:val="nil"/>
              <w:left w:val="single" w:sz="4" w:space="0" w:color="auto"/>
              <w:bottom w:val="single" w:sz="4" w:space="0" w:color="auto"/>
              <w:right w:val="single" w:sz="4" w:space="0" w:color="auto"/>
            </w:tcBorders>
            <w:noWrap/>
          </w:tcPr>
          <w:p w14:paraId="59BAFF3C" w14:textId="77777777" w:rsidR="008F0FE9" w:rsidRPr="003D7468" w:rsidRDefault="008F0FE9" w:rsidP="00556755">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6536" w:type="dxa"/>
            <w:tcBorders>
              <w:top w:val="nil"/>
              <w:left w:val="nil"/>
              <w:bottom w:val="single" w:sz="4" w:space="0" w:color="auto"/>
              <w:right w:val="single" w:sz="4" w:space="0" w:color="auto"/>
            </w:tcBorders>
          </w:tcPr>
          <w:p w14:paraId="75DE8473" w14:textId="77777777" w:rsidR="008F0FE9" w:rsidRPr="000D79C4" w:rsidRDefault="008F0FE9" w:rsidP="00556755">
            <w:pPr>
              <w:tabs>
                <w:tab w:val="left" w:pos="426"/>
              </w:tabs>
              <w:suppressAutoHyphens/>
              <w:autoSpaceDE w:val="0"/>
              <w:autoSpaceDN w:val="0"/>
              <w:adjustRightInd w:val="0"/>
              <w:spacing w:after="0" w:line="240" w:lineRule="auto"/>
              <w:jc w:val="both"/>
              <w:rPr>
                <w:rFonts w:ascii="Times New Roman" w:eastAsia="Times New Roman" w:hAnsi="Times New Roman"/>
                <w:lang w:eastAsia="ar-SA"/>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A11215">
              <w:rPr>
                <w:rFonts w:ascii="Times New Roman" w:eastAsia="Times New Roman" w:hAnsi="Times New Roman" w:cs="Times New Roman"/>
                <w:sz w:val="24"/>
                <w:szCs w:val="24"/>
                <w:lang w:eastAsia="ru-RU"/>
              </w:rPr>
              <w:t xml:space="preserve">по подготовке и подаче документов для </w:t>
            </w:r>
            <w:r w:rsidRPr="00A11215">
              <w:rPr>
                <w:rFonts w:ascii="Times New Roman" w:eastAsia="Times New Roman" w:hAnsi="Times New Roman" w:cs="Times New Roman"/>
                <w:sz w:val="24"/>
                <w:szCs w:val="24"/>
                <w:lang w:eastAsia="ar-SA"/>
              </w:rPr>
              <w:t>р</w:t>
            </w:r>
            <w:r w:rsidRPr="00A11215">
              <w:rPr>
                <w:rFonts w:ascii="Times New Roman" w:eastAsia="Times New Roman" w:hAnsi="Times New Roman" w:cs="Times New Roman"/>
                <w:sz w:val="24"/>
                <w:szCs w:val="24"/>
                <w:lang w:eastAsia="ru-RU"/>
              </w:rPr>
              <w:t>егистрации товарного знака</w:t>
            </w:r>
            <w:r>
              <w:rPr>
                <w:rFonts w:ascii="Times New Roman" w:eastAsia="Times New Roman" w:hAnsi="Times New Roman" w:cs="Times New Roman"/>
                <w:sz w:val="24"/>
                <w:szCs w:val="24"/>
                <w:lang w:eastAsia="ru-RU"/>
              </w:rPr>
              <w:t xml:space="preserve"> </w:t>
            </w:r>
            <w:r w:rsidRPr="000D79C4">
              <w:rPr>
                <w:rFonts w:ascii="Times New Roman" w:eastAsia="Times New Roman" w:hAnsi="Times New Roman"/>
                <w:lang w:eastAsia="ar-SA"/>
              </w:rPr>
              <w:t xml:space="preserve">оказывается в онлайн или офлайн формате. </w:t>
            </w:r>
          </w:p>
          <w:p w14:paraId="748C1FF1" w14:textId="77777777" w:rsidR="008F0FE9" w:rsidRPr="000D79C4" w:rsidRDefault="008F0FE9" w:rsidP="00556755">
            <w:pPr>
              <w:suppressAutoHyphens/>
              <w:spacing w:after="0" w:line="240" w:lineRule="auto"/>
              <w:ind w:firstLine="428"/>
              <w:jc w:val="both"/>
              <w:rPr>
                <w:rFonts w:ascii="Times New Roman" w:eastAsia="Times New Roman" w:hAnsi="Times New Roman"/>
                <w:lang w:eastAsia="ar-SA"/>
              </w:rPr>
            </w:pPr>
            <w:r w:rsidRPr="000D79C4">
              <w:rPr>
                <w:rFonts w:ascii="Times New Roman" w:eastAsia="Times New Roman" w:hAnsi="Times New Roman"/>
                <w:lang w:eastAsia="ar-SA"/>
              </w:rPr>
              <w:t xml:space="preserve">Количество получателей услуг: </w:t>
            </w:r>
          </w:p>
          <w:p w14:paraId="3EB25D9B" w14:textId="77777777" w:rsidR="008F0FE9" w:rsidRDefault="008F0FE9" w:rsidP="00556755">
            <w:pPr>
              <w:suppressAutoHyphens/>
              <w:spacing w:after="0" w:line="240" w:lineRule="auto"/>
              <w:ind w:firstLine="428"/>
              <w:jc w:val="both"/>
              <w:rPr>
                <w:rFonts w:ascii="Times New Roman" w:eastAsia="Times New Roman" w:hAnsi="Times New Roman"/>
                <w:lang w:eastAsia="ar-SA"/>
              </w:rPr>
            </w:pPr>
            <w:r w:rsidRPr="000D79C4">
              <w:rPr>
                <w:rFonts w:ascii="Times New Roman" w:eastAsia="Times New Roman" w:hAnsi="Times New Roman"/>
                <w:lang w:eastAsia="ar-SA"/>
              </w:rPr>
              <w:t>количество получателей услуг субъектов МСП  – 10 (десять);</w:t>
            </w:r>
          </w:p>
          <w:p w14:paraId="5BBDE34A" w14:textId="77777777" w:rsidR="008F0FE9" w:rsidRDefault="008F0FE9" w:rsidP="00556755">
            <w:pPr>
              <w:spacing w:after="0" w:line="240" w:lineRule="auto"/>
              <w:ind w:firstLine="477"/>
              <w:jc w:val="both"/>
              <w:rPr>
                <w:rFonts w:ascii="Times New Roman" w:eastAsia="Calibri" w:hAnsi="Times New Roman" w:cs="Times New Roman"/>
                <w:sz w:val="24"/>
                <w:szCs w:val="24"/>
              </w:rPr>
            </w:pPr>
            <w:r>
              <w:rPr>
                <w:rFonts w:ascii="Times New Roman" w:eastAsia="Calibri" w:hAnsi="Times New Roman" w:cs="Times New Roman"/>
                <w:bCs/>
                <w:sz w:val="24"/>
                <w:szCs w:val="24"/>
                <w:shd w:val="clear" w:color="auto" w:fill="FFFFFF"/>
              </w:rPr>
              <w:t>стоимость к</w:t>
            </w:r>
            <w:r w:rsidRPr="003D7468">
              <w:rPr>
                <w:rFonts w:ascii="Times New Roman" w:eastAsia="Calibri" w:hAnsi="Times New Roman" w:cs="Times New Roman"/>
                <w:bCs/>
                <w:sz w:val="24"/>
                <w:szCs w:val="24"/>
                <w:shd w:val="clear" w:color="auto" w:fill="FFFFFF"/>
              </w:rPr>
              <w:t>онсульт</w:t>
            </w:r>
            <w:r>
              <w:rPr>
                <w:rFonts w:ascii="Times New Roman" w:eastAsia="Calibri" w:hAnsi="Times New Roman" w:cs="Times New Roman"/>
                <w:bCs/>
                <w:sz w:val="24"/>
                <w:szCs w:val="24"/>
                <w:shd w:val="clear" w:color="auto" w:fill="FFFFFF"/>
              </w:rPr>
              <w:t>ации</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МСП </w:t>
            </w:r>
            <w:r w:rsidRPr="003D7468">
              <w:rPr>
                <w:rFonts w:ascii="Times New Roman" w:eastAsia="Calibri" w:hAnsi="Times New Roman" w:cs="Times New Roman"/>
                <w:sz w:val="24"/>
                <w:szCs w:val="24"/>
                <w:shd w:val="clear" w:color="auto" w:fill="FFFFFF"/>
              </w:rPr>
              <w:t xml:space="preserve">с разъяснениями по вопросам </w:t>
            </w:r>
            <w:r w:rsidRPr="003D7468">
              <w:rPr>
                <w:rFonts w:ascii="Times New Roman" w:eastAsia="Calibri" w:hAnsi="Times New Roman" w:cs="Times New Roman"/>
                <w:sz w:val="24"/>
                <w:szCs w:val="24"/>
              </w:rPr>
              <w:t>приведения продукции в соответствие с необходимыми требованиями (стандартизация, сертификация, необходимые разрешения, патентование)</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r>
              <w:rPr>
                <w:rFonts w:ascii="Times New Roman" w:eastAsia="Calibri" w:hAnsi="Times New Roman" w:cs="Times New Roman"/>
                <w:sz w:val="24"/>
                <w:szCs w:val="24"/>
              </w:rPr>
              <w:t xml:space="preserve"> </w:t>
            </w:r>
            <w:r>
              <w:rPr>
                <w:rFonts w:ascii="Times New Roman" w:hAnsi="Times New Roman" w:cs="Times New Roman"/>
                <w:sz w:val="24"/>
                <w:szCs w:val="24"/>
                <w:shd w:val="clear" w:color="auto" w:fill="FFFFFF"/>
              </w:rPr>
              <w:t>– ______ руб.;</w:t>
            </w:r>
          </w:p>
          <w:p w14:paraId="1EC581E0" w14:textId="77777777" w:rsidR="008F0FE9" w:rsidRDefault="008F0FE9" w:rsidP="00556755">
            <w:pPr>
              <w:suppressAutoHyphens/>
              <w:spacing w:after="0" w:line="240" w:lineRule="auto"/>
              <w:ind w:firstLine="428"/>
              <w:jc w:val="both"/>
              <w:rPr>
                <w:rFonts w:ascii="Times New Roman" w:hAnsi="Times New Roman" w:cs="Times New Roman"/>
                <w:sz w:val="24"/>
                <w:szCs w:val="24"/>
                <w:shd w:val="clear" w:color="auto" w:fill="FFFFFF"/>
              </w:rPr>
            </w:pPr>
            <w:r>
              <w:rPr>
                <w:rFonts w:ascii="Times New Roman" w:eastAsia="Times New Roman" w:hAnsi="Times New Roman"/>
                <w:lang w:eastAsia="ar-SA"/>
              </w:rPr>
              <w:t>стоимость п</w:t>
            </w:r>
            <w:r w:rsidRPr="00C20313">
              <w:rPr>
                <w:rFonts w:ascii="Times New Roman" w:hAnsi="Times New Roman" w:cs="Times New Roman"/>
                <w:sz w:val="24"/>
                <w:szCs w:val="24"/>
                <w:shd w:val="clear" w:color="auto" w:fill="FFFFFF"/>
              </w:rPr>
              <w:t>роверк</w:t>
            </w:r>
            <w:r>
              <w:rPr>
                <w:rFonts w:ascii="Times New Roman" w:hAnsi="Times New Roman" w:cs="Times New Roman"/>
                <w:sz w:val="24"/>
                <w:szCs w:val="24"/>
                <w:shd w:val="clear" w:color="auto" w:fill="FFFFFF"/>
              </w:rPr>
              <w:t>и</w:t>
            </w:r>
            <w:r w:rsidRPr="00C20313">
              <w:rPr>
                <w:rFonts w:ascii="Times New Roman" w:hAnsi="Times New Roman" w:cs="Times New Roman"/>
                <w:sz w:val="24"/>
                <w:szCs w:val="24"/>
                <w:shd w:val="clear" w:color="auto" w:fill="FFFFFF"/>
              </w:rPr>
              <w:t xml:space="preserve"> товарн</w:t>
            </w:r>
            <w:r>
              <w:rPr>
                <w:rFonts w:ascii="Times New Roman" w:hAnsi="Times New Roman" w:cs="Times New Roman"/>
                <w:sz w:val="24"/>
                <w:szCs w:val="24"/>
                <w:shd w:val="clear" w:color="auto" w:fill="FFFFFF"/>
              </w:rPr>
              <w:t>ых</w:t>
            </w:r>
            <w:r w:rsidRPr="00C20313">
              <w:rPr>
                <w:rFonts w:ascii="Times New Roman" w:hAnsi="Times New Roman" w:cs="Times New Roman"/>
                <w:sz w:val="24"/>
                <w:szCs w:val="24"/>
                <w:shd w:val="clear" w:color="auto" w:fill="FFFFFF"/>
              </w:rPr>
              <w:t xml:space="preserve"> знак</w:t>
            </w:r>
            <w:r>
              <w:rPr>
                <w:rFonts w:ascii="Times New Roman" w:hAnsi="Times New Roman" w:cs="Times New Roman"/>
                <w:sz w:val="24"/>
                <w:szCs w:val="24"/>
                <w:shd w:val="clear" w:color="auto" w:fill="FFFFFF"/>
              </w:rPr>
              <w:t>ов</w:t>
            </w:r>
            <w:r w:rsidRPr="00C20313">
              <w:rPr>
                <w:rFonts w:ascii="Times New Roman" w:hAnsi="Times New Roman" w:cs="Times New Roman"/>
                <w:sz w:val="24"/>
                <w:szCs w:val="24"/>
                <w:shd w:val="clear" w:color="auto" w:fill="FFFFFF"/>
              </w:rPr>
              <w:t xml:space="preserve"> по реестрам Роспатента</w:t>
            </w:r>
            <w:r>
              <w:rPr>
                <w:rFonts w:ascii="Times New Roman" w:hAnsi="Times New Roman" w:cs="Times New Roman"/>
                <w:sz w:val="24"/>
                <w:szCs w:val="24"/>
                <w:shd w:val="clear" w:color="auto" w:fill="FFFFFF"/>
              </w:rPr>
              <w:t xml:space="preserve"> – ______ руб.;</w:t>
            </w:r>
          </w:p>
          <w:p w14:paraId="1A1428BF" w14:textId="77777777" w:rsidR="008F0FE9" w:rsidRDefault="008F0FE9" w:rsidP="00556755">
            <w:pPr>
              <w:suppressAutoHyphens/>
              <w:spacing w:after="0" w:line="240" w:lineRule="auto"/>
              <w:jc w:val="both"/>
              <w:rPr>
                <w:rFonts w:ascii="Times New Roman" w:eastAsia="Times New Roman" w:hAnsi="Times New Roman"/>
                <w:lang w:eastAsia="ar-SA"/>
              </w:rPr>
            </w:pPr>
            <w:r>
              <w:rPr>
                <w:rFonts w:ascii="Times New Roman" w:hAnsi="Times New Roman" w:cs="Times New Roman"/>
                <w:sz w:val="24"/>
                <w:szCs w:val="24"/>
                <w:shd w:val="clear" w:color="auto" w:fill="FFFFFF"/>
              </w:rPr>
              <w:t xml:space="preserve">      стоимость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и</w:t>
            </w:r>
            <w:r w:rsidRPr="00C20313">
              <w:rPr>
                <w:rFonts w:ascii="Times New Roman" w:hAnsi="Times New Roman" w:cs="Times New Roman"/>
                <w:sz w:val="24"/>
                <w:szCs w:val="24"/>
                <w:shd w:val="clear" w:color="auto" w:fill="FFFFFF"/>
              </w:rPr>
              <w:t xml:space="preserve"> заяв</w:t>
            </w:r>
            <w:r>
              <w:rPr>
                <w:rFonts w:ascii="Times New Roman" w:hAnsi="Times New Roman" w:cs="Times New Roman"/>
                <w:sz w:val="24"/>
                <w:szCs w:val="24"/>
                <w:shd w:val="clear" w:color="auto" w:fill="FFFFFF"/>
              </w:rPr>
              <w:t>ок</w:t>
            </w:r>
            <w:r w:rsidRPr="00C20313">
              <w:rPr>
                <w:rFonts w:ascii="Times New Roman" w:hAnsi="Times New Roman" w:cs="Times New Roman"/>
                <w:sz w:val="24"/>
                <w:szCs w:val="24"/>
                <w:shd w:val="clear" w:color="auto" w:fill="FFFFFF"/>
              </w:rPr>
              <w:t xml:space="preserve"> на регистрацию товарного знака</w:t>
            </w:r>
            <w:r>
              <w:rPr>
                <w:rFonts w:ascii="Times New Roman" w:hAnsi="Times New Roman" w:cs="Times New Roman"/>
                <w:sz w:val="24"/>
                <w:szCs w:val="24"/>
                <w:shd w:val="clear" w:color="auto" w:fill="FFFFFF"/>
              </w:rPr>
              <w:t xml:space="preserve"> – __________ (______________ тысяч) руб.</w:t>
            </w:r>
            <w:r w:rsidRPr="000D79C4">
              <w:rPr>
                <w:rFonts w:ascii="Times New Roman" w:eastAsia="Times New Roman" w:hAnsi="Times New Roman"/>
                <w:lang w:eastAsia="ar-SA"/>
              </w:rPr>
              <w:t>;</w:t>
            </w:r>
          </w:p>
          <w:p w14:paraId="126BEDF9" w14:textId="77777777" w:rsidR="008F0FE9" w:rsidRDefault="008F0FE9" w:rsidP="00556755">
            <w:pPr>
              <w:suppressAutoHyphens/>
              <w:spacing w:after="0" w:line="240" w:lineRule="auto"/>
              <w:jc w:val="both"/>
              <w:rPr>
                <w:rFonts w:ascii="Times New Roman" w:hAnsi="Times New Roman" w:cs="Times New Roman"/>
                <w:sz w:val="24"/>
                <w:szCs w:val="24"/>
                <w:shd w:val="clear" w:color="auto" w:fill="FFFFFF"/>
              </w:rPr>
            </w:pPr>
            <w:r w:rsidRPr="00FE462A">
              <w:rPr>
                <w:rFonts w:ascii="Times New Roman" w:hAnsi="Times New Roman" w:cs="Times New Roman"/>
                <w:sz w:val="24"/>
                <w:szCs w:val="24"/>
                <w:shd w:val="clear" w:color="auto" w:fill="FFFFFF"/>
              </w:rPr>
              <w:t xml:space="preserve">      </w:t>
            </w:r>
            <w:r w:rsidRPr="00F72E04">
              <w:rPr>
                <w:rFonts w:ascii="Times New Roman" w:hAnsi="Times New Roman" w:cs="Times New Roman"/>
                <w:sz w:val="24"/>
                <w:szCs w:val="24"/>
                <w:shd w:val="clear" w:color="auto" w:fill="FFFFFF"/>
              </w:rPr>
              <w:t>стоимость услуг по оплате гос.пошлины за подачу заявки на регистрацию товарного обозначения для 10-ти получателей услуг – 175 000 (сто семьдесят пять тысяч) руб. (регистрация заявки и проведение экспертизы обозначения документов заявленного обозначения в качестве товарного знака, проведение экспертизы обозначения, заявленного в качестве ТЗ, и принятие решения по ее результатам по 5 классам МКТУ) компенсируется за счет заказчика по факту оказания услуг.</w:t>
            </w:r>
          </w:p>
          <w:p w14:paraId="519520FA" w14:textId="77777777" w:rsidR="008F0FE9" w:rsidRPr="000D79C4" w:rsidRDefault="008F0FE9" w:rsidP="00556755">
            <w:pPr>
              <w:suppressAutoHyphens/>
              <w:spacing w:after="0" w:line="240" w:lineRule="auto"/>
              <w:jc w:val="both"/>
              <w:rPr>
                <w:rFonts w:ascii="Times New Roman" w:eastAsia="Times New Roman" w:hAnsi="Times New Roman"/>
                <w:lang w:eastAsia="ar-SA"/>
              </w:rPr>
            </w:pPr>
            <w:r>
              <w:rPr>
                <w:rFonts w:ascii="Times New Roman" w:hAnsi="Times New Roman"/>
                <w:b/>
              </w:rPr>
              <w:t xml:space="preserve">        Оказание услуги возможно при софинансировании стоимости услуги субъектом МСП.</w:t>
            </w:r>
          </w:p>
          <w:p w14:paraId="611F0783" w14:textId="77777777" w:rsidR="008F0FE9" w:rsidRDefault="008F0FE9" w:rsidP="00556755">
            <w:pPr>
              <w:tabs>
                <w:tab w:val="left" w:pos="145"/>
              </w:tabs>
              <w:spacing w:after="0" w:line="240" w:lineRule="auto"/>
              <w:jc w:val="both"/>
              <w:rPr>
                <w:rFonts w:ascii="Times New Roman" w:eastAsia="Times New Roman" w:hAnsi="Times New Roman"/>
                <w:lang w:eastAsia="ar-SA"/>
              </w:rPr>
            </w:pPr>
            <w:r>
              <w:rPr>
                <w:rFonts w:ascii="Times New Roman" w:eastAsia="Times New Roman" w:hAnsi="Times New Roman"/>
                <w:lang w:eastAsia="ar-SA"/>
              </w:rPr>
              <w:t xml:space="preserve">        </w:t>
            </w:r>
            <w:r w:rsidRPr="000D79C4">
              <w:rPr>
                <w:rFonts w:ascii="Times New Roman" w:eastAsia="Times New Roman" w:hAnsi="Times New Roman"/>
                <w:lang w:eastAsia="ar-SA"/>
              </w:rPr>
              <w:t xml:space="preserve">Услуга предоставляется, исходя из принципа, что один субъект МСП может получить только одну </w:t>
            </w:r>
            <w:r>
              <w:rPr>
                <w:rFonts w:ascii="Times New Roman" w:eastAsia="Times New Roman" w:hAnsi="Times New Roman"/>
                <w:lang w:eastAsia="ar-SA"/>
              </w:rPr>
              <w:t xml:space="preserve">комплексную </w:t>
            </w:r>
            <w:r w:rsidRPr="000D79C4">
              <w:rPr>
                <w:rFonts w:ascii="Times New Roman" w:eastAsia="Times New Roman" w:hAnsi="Times New Roman"/>
                <w:lang w:eastAsia="ar-SA"/>
              </w:rPr>
              <w:t xml:space="preserve">услугу. </w:t>
            </w:r>
          </w:p>
          <w:p w14:paraId="7E700D9E" w14:textId="77777777" w:rsidR="008F0FE9" w:rsidRPr="00E87290" w:rsidRDefault="008F0FE9" w:rsidP="00556755">
            <w:pPr>
              <w:tabs>
                <w:tab w:val="left" w:pos="145"/>
              </w:tabs>
              <w:spacing w:after="0" w:line="240" w:lineRule="auto"/>
              <w:jc w:val="both"/>
              <w:rPr>
                <w:rFonts w:ascii="Times New Roman" w:eastAsia="Times New Roman" w:hAnsi="Times New Roman"/>
                <w:lang w:eastAsia="ar-SA"/>
              </w:rPr>
            </w:pPr>
            <w:r>
              <w:rPr>
                <w:rFonts w:ascii="Times New Roman" w:eastAsia="Times New Roman" w:hAnsi="Times New Roman"/>
                <w:lang w:eastAsia="ar-SA"/>
              </w:rPr>
              <w:t xml:space="preserve">        </w:t>
            </w:r>
            <w:r w:rsidRPr="00E87290">
              <w:rPr>
                <w:rFonts w:ascii="Times New Roman" w:eastAsia="Times New Roman" w:hAnsi="Times New Roman"/>
                <w:lang w:eastAsia="ar-SA"/>
              </w:rPr>
              <w:t>Услуга должна быть оказана в течении 202</w:t>
            </w:r>
            <w:r>
              <w:rPr>
                <w:rFonts w:ascii="Times New Roman" w:eastAsia="Times New Roman" w:hAnsi="Times New Roman"/>
                <w:lang w:eastAsia="ar-SA"/>
              </w:rPr>
              <w:t>3</w:t>
            </w:r>
            <w:r w:rsidRPr="00E87290">
              <w:rPr>
                <w:rFonts w:ascii="Times New Roman" w:eastAsia="Times New Roman" w:hAnsi="Times New Roman"/>
                <w:lang w:eastAsia="ar-SA"/>
              </w:rPr>
              <w:t xml:space="preserve"> года.</w:t>
            </w:r>
          </w:p>
          <w:p w14:paraId="2BC76F38" w14:textId="77777777" w:rsidR="008F0FE9" w:rsidRPr="000D79C4" w:rsidRDefault="008F0FE9" w:rsidP="00556755">
            <w:pPr>
              <w:suppressAutoHyphens/>
              <w:spacing w:after="0" w:line="240" w:lineRule="auto"/>
              <w:ind w:firstLine="428"/>
              <w:jc w:val="both"/>
              <w:rPr>
                <w:rFonts w:ascii="Times New Roman" w:eastAsia="Times New Roman" w:hAnsi="Times New Roman"/>
                <w:lang w:eastAsia="ar-SA"/>
              </w:rPr>
            </w:pPr>
            <w:r w:rsidRPr="000D79C4">
              <w:rPr>
                <w:rFonts w:ascii="Times New Roman" w:eastAsia="Times New Roman" w:hAnsi="Times New Roman"/>
                <w:lang w:eastAsia="ar-SA"/>
              </w:rPr>
              <w:t>Целевая аудитория:</w:t>
            </w:r>
          </w:p>
          <w:p w14:paraId="1D0284E6" w14:textId="77777777" w:rsidR="008F0FE9" w:rsidRPr="000D79C4" w:rsidRDefault="008F0FE9" w:rsidP="00556755">
            <w:pPr>
              <w:tabs>
                <w:tab w:val="left" w:pos="145"/>
              </w:tabs>
              <w:spacing w:after="0" w:line="240" w:lineRule="auto"/>
              <w:ind w:firstLine="428"/>
              <w:jc w:val="both"/>
              <w:rPr>
                <w:rFonts w:ascii="Times New Roman" w:eastAsia="Times New Roman" w:hAnsi="Times New Roman"/>
                <w:lang w:eastAsia="ar-SA"/>
              </w:rPr>
            </w:pPr>
            <w:r w:rsidRPr="000D79C4">
              <w:rPr>
                <w:bCs/>
              </w:rPr>
              <w:t xml:space="preserve">- </w:t>
            </w:r>
            <w:r w:rsidRPr="000D79C4">
              <w:rPr>
                <w:rFonts w:ascii="Times New Roman" w:eastAsia="Times New Roman" w:hAnsi="Times New Roman"/>
                <w:lang w:eastAsia="ar-SA"/>
              </w:rPr>
              <w:t>субъекты</w:t>
            </w:r>
            <w:r w:rsidRPr="000D79C4">
              <w:rPr>
                <w:bCs/>
              </w:rPr>
              <w:t xml:space="preserve"> </w:t>
            </w:r>
            <w:r w:rsidRPr="000D79C4">
              <w:rPr>
                <w:rFonts w:ascii="Times New Roman" w:eastAsia="Times New Roman" w:hAnsi="Times New Roman"/>
                <w:lang w:eastAsia="ar-SA"/>
              </w:rPr>
              <w:t xml:space="preserve">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w:t>
            </w:r>
            <w:r w:rsidRPr="000D79C4">
              <w:rPr>
                <w:rFonts w:ascii="Times New Roman" w:eastAsia="Times New Roman" w:hAnsi="Times New Roman"/>
                <w:lang w:eastAsia="ar-SA"/>
              </w:rPr>
              <w:lastRenderedPageBreak/>
              <w:t>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w:t>
            </w:r>
            <w:r>
              <w:rPr>
                <w:rFonts w:ascii="Times New Roman" w:eastAsia="Times New Roman" w:hAnsi="Times New Roman"/>
                <w:lang w:eastAsia="ar-SA"/>
              </w:rPr>
              <w:t>,</w:t>
            </w:r>
            <w:r w:rsidRPr="000D79C4">
              <w:rPr>
                <w:rFonts w:ascii="Times New Roman" w:eastAsia="Times New Roman" w:hAnsi="Times New Roman"/>
                <w:lang w:eastAsia="ar-SA"/>
              </w:rPr>
              <w:t xml:space="preserve"> состоящие в едином реестре субъектов малого и среднего предпринимательства Федеральной налоговой службы Российской Федерации .</w:t>
            </w:r>
          </w:p>
          <w:p w14:paraId="04B11EF6" w14:textId="77777777" w:rsidR="008F0FE9" w:rsidRPr="000D79C4" w:rsidRDefault="008F0FE9" w:rsidP="00556755">
            <w:pPr>
              <w:tabs>
                <w:tab w:val="left" w:pos="145"/>
              </w:tabs>
              <w:spacing w:after="0" w:line="240" w:lineRule="auto"/>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По завершении оказания комплексной услуги, Исполнитель направляет Заказчику</w:t>
            </w:r>
            <w:r>
              <w:rPr>
                <w:rFonts w:ascii="Times New Roman" w:eastAsia="SimSun" w:hAnsi="Times New Roman"/>
                <w:color w:val="000000"/>
                <w:kern w:val="1"/>
                <w:lang w:eastAsia="zh-CN" w:bidi="hi-IN"/>
              </w:rPr>
              <w:t xml:space="preserve"> отчетную документацию.</w:t>
            </w:r>
            <w:r w:rsidRPr="000D79C4">
              <w:rPr>
                <w:rFonts w:ascii="Times New Roman" w:eastAsia="SimSun" w:hAnsi="Times New Roman"/>
                <w:color w:val="000000"/>
                <w:kern w:val="1"/>
                <w:lang w:eastAsia="zh-CN" w:bidi="hi-IN"/>
              </w:rPr>
              <w:t xml:space="preserve"> </w:t>
            </w:r>
          </w:p>
          <w:p w14:paraId="19FD67B6" w14:textId="77777777" w:rsidR="008F0FE9" w:rsidRDefault="008F0FE9" w:rsidP="00556755">
            <w:pPr>
              <w:tabs>
                <w:tab w:val="left" w:pos="145"/>
              </w:tabs>
              <w:spacing w:after="0" w:line="240" w:lineRule="auto"/>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По завершении оказания комплексной услуги, Исполнитель направляет Заказчику</w:t>
            </w:r>
            <w:r>
              <w:rPr>
                <w:rFonts w:ascii="Times New Roman" w:eastAsia="SimSun" w:hAnsi="Times New Roman"/>
                <w:color w:val="000000"/>
                <w:kern w:val="1"/>
                <w:lang w:eastAsia="zh-CN" w:bidi="hi-IN"/>
              </w:rPr>
              <w:t xml:space="preserve"> следующую отчетную документацию:</w:t>
            </w:r>
          </w:p>
          <w:p w14:paraId="29806844" w14:textId="77777777" w:rsidR="008F0FE9" w:rsidRPr="000D79C4"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аналитическую справку в электронном виде и на бумажном носителе в свободной форме, подписанную руководителем Исполнителя;</w:t>
            </w:r>
          </w:p>
          <w:p w14:paraId="3E2CC68E" w14:textId="77777777" w:rsidR="008F0FE9" w:rsidRPr="000D79C4"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соглашение/договор с третьими лицами (в случае привлечения третьих лиц (контрагентов) к исполнению Договора);</w:t>
            </w:r>
          </w:p>
          <w:p w14:paraId="56CA04DC" w14:textId="77777777" w:rsidR="008F0FE9"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акт сдачи-приемки оказанных услуг</w:t>
            </w:r>
            <w:r>
              <w:rPr>
                <w:rFonts w:ascii="Times New Roman" w:eastAsia="SimSun" w:hAnsi="Times New Roman"/>
                <w:color w:val="000000"/>
                <w:kern w:val="1"/>
                <w:lang w:eastAsia="zh-CN" w:bidi="hi-IN"/>
              </w:rPr>
              <w:t xml:space="preserve"> (промежуточный акт)</w:t>
            </w:r>
            <w:r w:rsidRPr="000D79C4">
              <w:rPr>
                <w:rFonts w:ascii="Times New Roman" w:eastAsia="SimSun" w:hAnsi="Times New Roman"/>
                <w:color w:val="000000"/>
                <w:kern w:val="1"/>
                <w:lang w:eastAsia="zh-CN" w:bidi="hi-IN"/>
              </w:rPr>
              <w:t xml:space="preserve"> в 2 (двух) экземплярах согласно Приложению 2 к Договору</w:t>
            </w:r>
            <w:r>
              <w:rPr>
                <w:rFonts w:ascii="Times New Roman" w:eastAsia="SimSun" w:hAnsi="Times New Roman"/>
                <w:color w:val="000000"/>
                <w:kern w:val="1"/>
                <w:lang w:eastAsia="zh-CN" w:bidi="hi-IN"/>
              </w:rPr>
              <w:t>;</w:t>
            </w:r>
            <w:r w:rsidRPr="000D79C4">
              <w:rPr>
                <w:rFonts w:ascii="Times New Roman" w:eastAsia="SimSun" w:hAnsi="Times New Roman"/>
                <w:color w:val="000000"/>
                <w:kern w:val="1"/>
                <w:lang w:eastAsia="zh-CN" w:bidi="hi-IN"/>
              </w:rPr>
              <w:t xml:space="preserve"> </w:t>
            </w:r>
          </w:p>
          <w:p w14:paraId="1F294C82" w14:textId="77777777" w:rsidR="008F0FE9"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1 к Техническому заданию;</w:t>
            </w:r>
          </w:p>
          <w:p w14:paraId="0E68CFE0" w14:textId="77777777" w:rsidR="008F0FE9" w:rsidRPr="000D79C4"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 xml:space="preserve">реестр уникальных субъектов малого и среднего предпринимательства, получивших государственную поддержку в электронном виде </w:t>
            </w:r>
            <w:r w:rsidRPr="000D79C4">
              <w:t xml:space="preserve"> </w:t>
            </w:r>
            <w:r w:rsidRPr="000D79C4">
              <w:rPr>
                <w:rFonts w:ascii="Times New Roman" w:eastAsia="SimSun" w:hAnsi="Times New Roman"/>
                <w:color w:val="000000"/>
                <w:kern w:val="1"/>
                <w:lang w:eastAsia="zh-CN" w:bidi="hi-IN"/>
              </w:rPr>
              <w:t xml:space="preserve">(в формате </w:t>
            </w:r>
            <w:r w:rsidRPr="000D79C4">
              <w:rPr>
                <w:rFonts w:ascii="Times New Roman" w:eastAsia="SimSun" w:hAnsi="Times New Roman"/>
                <w:color w:val="000000"/>
                <w:kern w:val="1"/>
                <w:lang w:val="en-US" w:eastAsia="zh-CN" w:bidi="hi-IN"/>
              </w:rPr>
              <w:t>E</w:t>
            </w:r>
            <w:r w:rsidRPr="000D79C4">
              <w:rPr>
                <w:rFonts w:ascii="Times New Roman" w:eastAsia="SimSun" w:hAnsi="Times New Roman"/>
                <w:color w:val="000000"/>
                <w:kern w:val="1"/>
                <w:lang w:eastAsia="zh-CN" w:bidi="hi-IN"/>
              </w:rPr>
              <w:t>xcel)  и на бумажном носителе, подписанный руководителем Исполнителя по форме согласно Приложению</w:t>
            </w:r>
            <w:r>
              <w:rPr>
                <w:rFonts w:ascii="Times New Roman" w:eastAsia="SimSun" w:hAnsi="Times New Roman"/>
                <w:color w:val="000000"/>
                <w:kern w:val="1"/>
                <w:lang w:eastAsia="zh-CN" w:bidi="hi-IN"/>
              </w:rPr>
              <w:t>№</w:t>
            </w:r>
            <w:r w:rsidRPr="000D79C4">
              <w:rPr>
                <w:rFonts w:ascii="Times New Roman" w:eastAsia="SimSun" w:hAnsi="Times New Roman"/>
                <w:color w:val="000000"/>
                <w:kern w:val="1"/>
                <w:lang w:eastAsia="zh-CN" w:bidi="hi-IN"/>
              </w:rPr>
              <w:t xml:space="preserve"> </w:t>
            </w:r>
            <w:r>
              <w:rPr>
                <w:rFonts w:ascii="Times New Roman" w:eastAsia="SimSun" w:hAnsi="Times New Roman"/>
                <w:color w:val="000000"/>
                <w:kern w:val="1"/>
                <w:lang w:eastAsia="zh-CN" w:bidi="hi-IN"/>
              </w:rPr>
              <w:t>2</w:t>
            </w:r>
            <w:r w:rsidRPr="000D79C4">
              <w:rPr>
                <w:rFonts w:ascii="Times New Roman" w:eastAsia="SimSun" w:hAnsi="Times New Roman"/>
                <w:color w:val="000000"/>
                <w:kern w:val="1"/>
                <w:lang w:eastAsia="zh-CN" w:bidi="hi-IN"/>
              </w:rPr>
              <w:t xml:space="preserve">  к Техническому заданию; </w:t>
            </w:r>
          </w:p>
          <w:p w14:paraId="65FB8423" w14:textId="77777777" w:rsidR="008F0FE9"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копию двухстороннего</w:t>
            </w:r>
            <w:r w:rsidRPr="000D79C4">
              <w:rPr>
                <w:rFonts w:ascii="Times New Roman" w:eastAsia="SimSun" w:hAnsi="Times New Roman"/>
                <w:color w:val="000000"/>
                <w:kern w:val="1"/>
                <w:lang w:eastAsia="zh-CN" w:bidi="hi-IN"/>
              </w:rPr>
              <w:t xml:space="preserve"> Договор</w:t>
            </w:r>
            <w:r>
              <w:rPr>
                <w:rFonts w:ascii="Times New Roman" w:eastAsia="SimSun" w:hAnsi="Times New Roman"/>
                <w:color w:val="000000"/>
                <w:kern w:val="1"/>
                <w:lang w:eastAsia="zh-CN" w:bidi="hi-IN"/>
              </w:rPr>
              <w:t>а</w:t>
            </w:r>
            <w:r w:rsidRPr="000D79C4">
              <w:rPr>
                <w:rFonts w:ascii="Times New Roman" w:eastAsia="SimSun" w:hAnsi="Times New Roman"/>
                <w:color w:val="000000"/>
                <w:kern w:val="1"/>
                <w:lang w:eastAsia="zh-CN" w:bidi="hi-IN"/>
              </w:rPr>
              <w:t xml:space="preserve"> между Исполнителем и субъектом МСП, согласно Приложению </w:t>
            </w:r>
            <w:r>
              <w:rPr>
                <w:rFonts w:ascii="Times New Roman" w:eastAsia="SimSun" w:hAnsi="Times New Roman"/>
                <w:color w:val="000000"/>
                <w:kern w:val="1"/>
                <w:lang w:eastAsia="zh-CN" w:bidi="hi-IN"/>
              </w:rPr>
              <w:t>№3</w:t>
            </w:r>
            <w:r w:rsidRPr="000D79C4">
              <w:rPr>
                <w:rFonts w:ascii="Times New Roman" w:eastAsia="SimSun" w:hAnsi="Times New Roman"/>
                <w:color w:val="000000"/>
                <w:kern w:val="1"/>
                <w:lang w:eastAsia="zh-CN" w:bidi="hi-IN"/>
              </w:rPr>
              <w:t xml:space="preserve"> к </w:t>
            </w:r>
            <w:r>
              <w:rPr>
                <w:rFonts w:ascii="Times New Roman" w:eastAsia="SimSun" w:hAnsi="Times New Roman"/>
                <w:color w:val="000000"/>
                <w:kern w:val="1"/>
                <w:lang w:eastAsia="zh-CN" w:bidi="hi-IN"/>
              </w:rPr>
              <w:t>Техническому заданию</w:t>
            </w:r>
            <w:r w:rsidRPr="000D79C4">
              <w:rPr>
                <w:rFonts w:ascii="Times New Roman" w:eastAsia="SimSun" w:hAnsi="Times New Roman"/>
                <w:color w:val="000000"/>
                <w:kern w:val="1"/>
                <w:lang w:eastAsia="zh-CN" w:bidi="hi-IN"/>
              </w:rPr>
              <w:t xml:space="preserve">, </w:t>
            </w:r>
          </w:p>
          <w:p w14:paraId="7D0922A8" w14:textId="77777777" w:rsidR="008F0FE9" w:rsidRPr="000D79C4"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 xml:space="preserve"> </w:t>
            </w:r>
            <w:r>
              <w:rPr>
                <w:rFonts w:ascii="Times New Roman" w:eastAsia="SimSun" w:hAnsi="Times New Roman"/>
                <w:color w:val="000000"/>
                <w:kern w:val="1"/>
                <w:lang w:eastAsia="zh-CN" w:bidi="hi-IN"/>
              </w:rPr>
              <w:t xml:space="preserve">оригинал </w:t>
            </w:r>
            <w:r w:rsidRPr="000D79C4">
              <w:rPr>
                <w:rFonts w:ascii="Times New Roman" w:eastAsia="SimSun" w:hAnsi="Times New Roman"/>
                <w:color w:val="000000"/>
                <w:kern w:val="1"/>
                <w:lang w:eastAsia="zh-CN" w:bidi="hi-IN"/>
              </w:rPr>
              <w:t>акт</w:t>
            </w:r>
            <w:r>
              <w:rPr>
                <w:rFonts w:ascii="Times New Roman" w:eastAsia="SimSun" w:hAnsi="Times New Roman"/>
                <w:color w:val="000000"/>
                <w:kern w:val="1"/>
                <w:lang w:eastAsia="zh-CN" w:bidi="hi-IN"/>
              </w:rPr>
              <w:t>а</w:t>
            </w:r>
            <w:r w:rsidRPr="000D79C4">
              <w:rPr>
                <w:rFonts w:ascii="Times New Roman" w:eastAsia="SimSun" w:hAnsi="Times New Roman"/>
                <w:color w:val="000000"/>
                <w:kern w:val="1"/>
                <w:lang w:eastAsia="zh-CN" w:bidi="hi-IN"/>
              </w:rPr>
              <w:t xml:space="preserve"> сдачи-приемки оказанных услуг согласно приложению</w:t>
            </w:r>
            <w:r>
              <w:rPr>
                <w:rFonts w:ascii="Times New Roman" w:eastAsia="SimSun" w:hAnsi="Times New Roman"/>
                <w:color w:val="000000"/>
                <w:kern w:val="1"/>
                <w:lang w:eastAsia="zh-CN" w:bidi="hi-IN"/>
              </w:rPr>
              <w:t xml:space="preserve"> А</w:t>
            </w:r>
            <w:r w:rsidRPr="000D79C4">
              <w:rPr>
                <w:rFonts w:ascii="Times New Roman" w:eastAsia="SimSun" w:hAnsi="Times New Roman"/>
                <w:color w:val="000000"/>
                <w:kern w:val="1"/>
                <w:lang w:eastAsia="zh-CN" w:bidi="hi-IN"/>
              </w:rPr>
              <w:t xml:space="preserve"> к</w:t>
            </w:r>
            <w:r>
              <w:rPr>
                <w:rFonts w:ascii="Times New Roman" w:eastAsia="SimSun" w:hAnsi="Times New Roman"/>
                <w:color w:val="000000"/>
                <w:kern w:val="1"/>
                <w:lang w:eastAsia="zh-CN" w:bidi="hi-IN"/>
              </w:rPr>
              <w:t xml:space="preserve"> двухстороннему договору между Исполнителем и Получателем услуг</w:t>
            </w:r>
            <w:r w:rsidRPr="000D79C4">
              <w:rPr>
                <w:rFonts w:ascii="Times New Roman" w:eastAsia="SimSun" w:hAnsi="Times New Roman"/>
                <w:color w:val="000000"/>
                <w:kern w:val="1"/>
                <w:lang w:eastAsia="zh-CN" w:bidi="hi-IN"/>
              </w:rPr>
              <w:t>;</w:t>
            </w:r>
          </w:p>
          <w:p w14:paraId="62836F1B" w14:textId="77777777" w:rsidR="008F0FE9" w:rsidRPr="00587AB1"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 xml:space="preserve">в случае превышения установленного Договором предельного значения госпошлины оригинал согласия Получателя услуг на софинансирование оплаты гос.пошлины, по форме согласно Приложения С к двухстороннему договору между Исполнителем и Получателем услуг; </w:t>
            </w:r>
          </w:p>
          <w:p w14:paraId="2726B610" w14:textId="77777777" w:rsidR="008F0FE9"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 xml:space="preserve">исполнитель должен обеспечить наличие не менее 2 скриншотов с отзывами участников об оказанных услугах </w:t>
            </w:r>
            <w:r w:rsidRPr="000D79C4">
              <w:rPr>
                <w:rFonts w:ascii="Times New Roman" w:eastAsia="Times New Roman" w:hAnsi="Times New Roman"/>
                <w:bCs/>
                <w:lang w:eastAsia="ru-RU"/>
              </w:rPr>
              <w:t>(usb – флеш - накопителе)</w:t>
            </w:r>
            <w:r w:rsidRPr="000D79C4">
              <w:rPr>
                <w:rFonts w:ascii="Times New Roman" w:eastAsia="SimSun" w:hAnsi="Times New Roman"/>
                <w:color w:val="000000"/>
                <w:kern w:val="1"/>
                <w:lang w:eastAsia="zh-CN" w:bidi="hi-IN"/>
              </w:rPr>
              <w:t>;</w:t>
            </w:r>
          </w:p>
          <w:p w14:paraId="13234860" w14:textId="77777777" w:rsidR="008F0FE9" w:rsidRPr="00CD4B46"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D4B46">
              <w:rPr>
                <w:rFonts w:ascii="Times New Roman" w:eastAsia="Times New Roman" w:hAnsi="Times New Roman" w:cs="Times New Roman"/>
                <w:bCs/>
                <w:sz w:val="24"/>
                <w:szCs w:val="24"/>
                <w:lang w:eastAsia="ar-SA"/>
              </w:rPr>
              <w:t>копии платежных документов подтверждающих оплату пошлин Получателем услуги;</w:t>
            </w:r>
          </w:p>
          <w:p w14:paraId="4B9C4611" w14:textId="77777777" w:rsidR="008F0FE9" w:rsidRPr="000D79C4"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3D7468">
              <w:rPr>
                <w:rFonts w:ascii="Times New Roman" w:eastAsia="Times New Roman" w:hAnsi="Times New Roman" w:cs="Times New Roman"/>
                <w:bCs/>
                <w:sz w:val="24"/>
                <w:szCs w:val="24"/>
                <w:lang w:eastAsia="ar-SA"/>
              </w:rPr>
              <w:t>скан-копии документа, подтверждающего получение заявки Роспатентом и ее регистрации;</w:t>
            </w:r>
          </w:p>
          <w:p w14:paraId="4538E70C" w14:textId="77777777" w:rsidR="008F0FE9" w:rsidRDefault="008F0FE9" w:rsidP="008F0FE9">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иные материалы и документы по усмотрению Исполнителя</w:t>
            </w:r>
            <w:r>
              <w:rPr>
                <w:rFonts w:ascii="Times New Roman" w:eastAsia="SimSun" w:hAnsi="Times New Roman"/>
                <w:color w:val="000000"/>
                <w:kern w:val="1"/>
                <w:lang w:eastAsia="zh-CN" w:bidi="hi-IN"/>
              </w:rPr>
              <w:t>.</w:t>
            </w:r>
          </w:p>
          <w:p w14:paraId="33048E47" w14:textId="77777777" w:rsidR="008F0FE9" w:rsidRPr="003D7468" w:rsidRDefault="008F0FE9" w:rsidP="00556755">
            <w:pPr>
              <w:tabs>
                <w:tab w:val="left" w:pos="426"/>
              </w:tabs>
              <w:suppressAutoHyphens/>
              <w:spacing w:after="0" w:line="240" w:lineRule="auto"/>
              <w:jc w:val="both"/>
              <w:rPr>
                <w:rFonts w:ascii="Times New Roman" w:eastAsia="Times New Roman" w:hAnsi="Times New Roman" w:cs="Times New Roman"/>
                <w:sz w:val="24"/>
                <w:szCs w:val="24"/>
                <w:lang w:eastAsia="ru-RU" w:bidi="ru-RU"/>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 xml:space="preserve">Документы, входящие в состав отчета, не должны содержать в себе помарок и исправлений. </w:t>
            </w:r>
          </w:p>
          <w:p w14:paraId="50D3083E" w14:textId="77777777" w:rsidR="008F0FE9" w:rsidRPr="003D7468" w:rsidRDefault="008F0FE9" w:rsidP="00556755">
            <w:pPr>
              <w:widowControl w:val="0"/>
              <w:tabs>
                <w:tab w:val="left" w:pos="426"/>
              </w:tabs>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Аналитическая справка</w:t>
            </w:r>
            <w:r w:rsidRPr="003D7468">
              <w:rPr>
                <w:rFonts w:ascii="Times New Roman" w:eastAsia="Calibri" w:hAnsi="Times New Roman" w:cs="Times New Roman"/>
                <w:bCs/>
                <w:sz w:val="24"/>
                <w:szCs w:val="24"/>
              </w:rPr>
              <w:t xml:space="preserve"> должн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быть подписан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руководителем или уполномоченным лицом Исполнителя и заверен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печатью Исполнителя. </w:t>
            </w:r>
          </w:p>
          <w:p w14:paraId="4AF0132E" w14:textId="77777777" w:rsidR="008F0FE9" w:rsidRPr="000D79C4" w:rsidRDefault="008F0FE9" w:rsidP="00556755">
            <w:pPr>
              <w:suppressAutoHyphens/>
              <w:spacing w:after="0" w:line="240" w:lineRule="auto"/>
              <w:jc w:val="both"/>
              <w:rPr>
                <w:rFonts w:ascii="Times New Roman" w:eastAsia="SimSun" w:hAnsi="Times New Roman"/>
                <w:color w:val="000000"/>
                <w:kern w:val="1"/>
                <w:lang w:eastAsia="zh-CN" w:bidi="hi-IN"/>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Отчёт предоставляется на бумажном носителе и в электронном виде.</w:t>
            </w:r>
          </w:p>
          <w:p w14:paraId="771CB1AF" w14:textId="77777777" w:rsidR="008F0FE9" w:rsidRDefault="008F0FE9" w:rsidP="00556755">
            <w:pPr>
              <w:keepNext/>
              <w:keepLines/>
              <w:spacing w:after="0" w:line="240" w:lineRule="auto"/>
              <w:jc w:val="both"/>
              <w:rPr>
                <w:rFonts w:ascii="Times New Roman" w:eastAsia="Calibri" w:hAnsi="Times New Roman" w:cs="Times New Roman"/>
                <w:sz w:val="24"/>
                <w:szCs w:val="24"/>
                <w:lang w:eastAsia="ru-RU"/>
              </w:rPr>
            </w:pPr>
          </w:p>
        </w:tc>
      </w:tr>
      <w:tr w:rsidR="008F0FE9" w:rsidRPr="003D7468" w14:paraId="0E8C455A" w14:textId="77777777" w:rsidTr="00556755">
        <w:trPr>
          <w:trHeight w:val="1477"/>
        </w:trPr>
        <w:tc>
          <w:tcPr>
            <w:tcW w:w="3132" w:type="dxa"/>
            <w:tcBorders>
              <w:top w:val="nil"/>
              <w:left w:val="single" w:sz="4" w:space="0" w:color="auto"/>
              <w:bottom w:val="single" w:sz="4" w:space="0" w:color="auto"/>
              <w:right w:val="single" w:sz="4" w:space="0" w:color="auto"/>
            </w:tcBorders>
          </w:tcPr>
          <w:p w14:paraId="0F4DA3DF" w14:textId="77777777" w:rsidR="008F0FE9" w:rsidRPr="003D7468" w:rsidRDefault="008F0FE9" w:rsidP="00556755">
            <w:pPr>
              <w:suppressAutoHyphens/>
              <w:spacing w:line="256"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lastRenderedPageBreak/>
              <w:t xml:space="preserve">Порядок оказания </w:t>
            </w:r>
            <w:r>
              <w:rPr>
                <w:rFonts w:ascii="Times New Roman" w:eastAsia="Times New Roman" w:hAnsi="Times New Roman"/>
                <w:lang w:eastAsia="ru-RU"/>
              </w:rPr>
              <w:t>комплексной</w:t>
            </w:r>
            <w:r w:rsidRPr="00E200B6">
              <w:rPr>
                <w:rFonts w:ascii="Times New Roman" w:eastAsia="Times New Roman" w:hAnsi="Times New Roman"/>
                <w:lang w:eastAsia="ru-RU"/>
              </w:rPr>
              <w:t xml:space="preserve">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6536" w:type="dxa"/>
            <w:tcBorders>
              <w:top w:val="nil"/>
              <w:left w:val="nil"/>
              <w:bottom w:val="single" w:sz="4" w:space="0" w:color="auto"/>
              <w:right w:val="single" w:sz="4" w:space="0" w:color="auto"/>
            </w:tcBorders>
          </w:tcPr>
          <w:p w14:paraId="30946034" w14:textId="77777777" w:rsidR="008F0FE9" w:rsidRDefault="008F0FE9" w:rsidP="00556755">
            <w:pPr>
              <w:shd w:val="clear" w:color="auto" w:fill="FFFFFF"/>
              <w:suppressAutoHyphens/>
              <w:spacing w:after="0" w:line="240" w:lineRule="auto"/>
              <w:ind w:firstLine="428"/>
              <w:jc w:val="both"/>
              <w:rPr>
                <w:rFonts w:ascii="Times New Roman" w:eastAsia="Times New Roman" w:hAnsi="Times New Roman"/>
                <w:b/>
                <w:lang w:eastAsia="ru-RU"/>
              </w:rPr>
            </w:pPr>
            <w:r w:rsidRPr="00EC3E9C">
              <w:rPr>
                <w:rFonts w:ascii="Times New Roman" w:eastAsia="Times New Roman" w:hAnsi="Times New Roman"/>
                <w:bCs/>
                <w:lang w:eastAsia="ru-RU"/>
              </w:rPr>
              <w:t>Субъекты МСП могут обращаться за оказанием</w:t>
            </w:r>
            <w:r w:rsidRPr="00EC3E9C">
              <w:rPr>
                <w:rFonts w:ascii="Times New Roman" w:hAnsi="Times New Roman"/>
              </w:rPr>
              <w:t xml:space="preserve"> </w:t>
            </w:r>
            <w:r w:rsidRPr="00EC3E9C">
              <w:rPr>
                <w:rFonts w:ascii="Times New Roman" w:eastAsia="Times New Roman" w:hAnsi="Times New Roman"/>
                <w:bCs/>
                <w:lang w:eastAsia="ru-RU"/>
              </w:rPr>
              <w:t>услуги как к Заказчику, так и непосредственно к Исполнителю.</w:t>
            </w:r>
            <w:r w:rsidRPr="001F18D8">
              <w:rPr>
                <w:rFonts w:ascii="Times New Roman" w:eastAsia="Times New Roman" w:hAnsi="Times New Roman"/>
                <w:b/>
                <w:lang w:eastAsia="ru-RU"/>
              </w:rPr>
              <w:t xml:space="preserve"> </w:t>
            </w:r>
          </w:p>
          <w:p w14:paraId="473B7B97" w14:textId="77777777" w:rsidR="008F0FE9" w:rsidRDefault="008F0FE9" w:rsidP="00556755">
            <w:pPr>
              <w:suppressAutoHyphens/>
              <w:spacing w:after="0" w:line="240" w:lineRule="auto"/>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p>
          <w:p w14:paraId="50011B62" w14:textId="77777777" w:rsidR="008F0FE9" w:rsidRPr="00014C82" w:rsidRDefault="008F0FE9" w:rsidP="00556755">
            <w:pPr>
              <w:suppressAutoHyphens/>
              <w:spacing w:after="0" w:line="240" w:lineRule="auto"/>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55845C09" w14:textId="77777777" w:rsidR="008F0FE9" w:rsidRDefault="008F0FE9" w:rsidP="00556755">
            <w:pPr>
              <w:spacing w:after="0" w:line="240" w:lineRule="auto"/>
              <w:ind w:firstLine="428"/>
              <w:contextualSpacing/>
              <w:jc w:val="both"/>
              <w:rPr>
                <w:rFonts w:ascii="Times New Roman" w:eastAsia="Times New Roman" w:hAnsi="Times New Roman"/>
                <w:bCs/>
                <w:lang w:eastAsia="ru-RU"/>
              </w:rPr>
            </w:pPr>
            <w:r w:rsidRPr="00014C82">
              <w:rPr>
                <w:rFonts w:ascii="Times New Roman" w:eastAsia="Times New Roman" w:hAnsi="Times New Roman"/>
                <w:bCs/>
                <w:lang w:eastAsia="ru-RU"/>
              </w:rPr>
              <w:t>Предусмотрена возможность корректировки пунктов Технического задания только по соглашению сторон.</w:t>
            </w:r>
            <w:r w:rsidRPr="00E200B6">
              <w:rPr>
                <w:rFonts w:ascii="Times New Roman" w:eastAsia="Times New Roman" w:hAnsi="Times New Roman"/>
                <w:bCs/>
                <w:lang w:eastAsia="ru-RU"/>
              </w:rPr>
              <w:t xml:space="preserve"> </w:t>
            </w:r>
          </w:p>
          <w:p w14:paraId="51CBB284" w14:textId="77777777" w:rsidR="008F0FE9" w:rsidRPr="003D7468" w:rsidRDefault="008F0FE9" w:rsidP="00556755">
            <w:pPr>
              <w:suppressAutoHyphens/>
              <w:spacing w:after="0" w:line="240" w:lineRule="auto"/>
              <w:jc w:val="both"/>
              <w:rPr>
                <w:rFonts w:ascii="Times New Roman" w:eastAsia="Times New Roman" w:hAnsi="Times New Roman" w:cs="Times New Roman"/>
                <w:sz w:val="24"/>
                <w:szCs w:val="24"/>
                <w:lang w:eastAsia="ru-RU"/>
              </w:rPr>
            </w:pPr>
          </w:p>
        </w:tc>
      </w:tr>
      <w:tr w:rsidR="008F0FE9" w:rsidRPr="003D7468" w14:paraId="15FCB799" w14:textId="77777777" w:rsidTr="00556755">
        <w:trPr>
          <w:trHeight w:val="1259"/>
        </w:trPr>
        <w:tc>
          <w:tcPr>
            <w:tcW w:w="3132" w:type="dxa"/>
            <w:tcBorders>
              <w:top w:val="nil"/>
              <w:left w:val="single" w:sz="4" w:space="0" w:color="auto"/>
              <w:bottom w:val="single" w:sz="4" w:space="0" w:color="auto"/>
              <w:right w:val="single" w:sz="4" w:space="0" w:color="auto"/>
            </w:tcBorders>
            <w:hideMark/>
          </w:tcPr>
          <w:p w14:paraId="364D478A" w14:textId="77777777" w:rsidR="008F0FE9" w:rsidRPr="006069DA" w:rsidRDefault="008F0FE9" w:rsidP="00556755">
            <w:pPr>
              <w:suppressAutoHyphens/>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 xml:space="preserve">характеристикам </w:t>
            </w:r>
            <w:r>
              <w:rPr>
                <w:rFonts w:ascii="Times New Roman" w:eastAsia="Times New Roman" w:hAnsi="Times New Roman"/>
                <w:lang w:eastAsia="ru-RU"/>
              </w:rPr>
              <w:t xml:space="preserve">комплексной </w:t>
            </w:r>
            <w:r w:rsidRPr="00D36ED0">
              <w:rPr>
                <w:rFonts w:ascii="Times New Roman" w:eastAsia="Times New Roman" w:hAnsi="Times New Roman"/>
                <w:lang w:eastAsia="ru-RU"/>
              </w:rPr>
              <w:t>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4DBE5BAA" w14:textId="77777777" w:rsidR="008F0FE9" w:rsidRPr="006069DA" w:rsidRDefault="008F0FE9" w:rsidP="00556755">
            <w:pPr>
              <w:suppressAutoHyphens/>
              <w:jc w:val="both"/>
              <w:rPr>
                <w:rFonts w:ascii="Times New Roman" w:eastAsia="Times New Roman" w:hAnsi="Times New Roman"/>
                <w:bCs/>
                <w:lang w:eastAsia="ru-RU"/>
              </w:rPr>
            </w:pPr>
          </w:p>
          <w:p w14:paraId="1ACF5D21" w14:textId="77777777" w:rsidR="008F0FE9" w:rsidRPr="003D7468" w:rsidRDefault="008F0FE9" w:rsidP="00556755">
            <w:pPr>
              <w:suppressAutoHyphens/>
              <w:spacing w:line="256" w:lineRule="auto"/>
              <w:rPr>
                <w:rFonts w:ascii="Times New Roman" w:eastAsia="Calibri" w:hAnsi="Times New Roman" w:cs="Times New Roman"/>
                <w:b/>
                <w:sz w:val="24"/>
                <w:szCs w:val="24"/>
                <w:lang w:eastAsia="ru-RU"/>
              </w:rPr>
            </w:pPr>
          </w:p>
        </w:tc>
        <w:tc>
          <w:tcPr>
            <w:tcW w:w="6536" w:type="dxa"/>
            <w:tcBorders>
              <w:top w:val="nil"/>
              <w:left w:val="nil"/>
              <w:bottom w:val="single" w:sz="4" w:space="0" w:color="auto"/>
              <w:right w:val="single" w:sz="4" w:space="0" w:color="auto"/>
            </w:tcBorders>
          </w:tcPr>
          <w:p w14:paraId="203482B2" w14:textId="77777777" w:rsidR="008F0FE9" w:rsidRPr="00E16BDA" w:rsidRDefault="008F0FE9" w:rsidP="00A22C10">
            <w:pPr>
              <w:pStyle w:val="a7"/>
              <w:numPr>
                <w:ilvl w:val="0"/>
                <w:numId w:val="11"/>
              </w:numPr>
              <w:tabs>
                <w:tab w:val="left" w:pos="426"/>
              </w:tabs>
              <w:autoSpaceDE w:val="0"/>
              <w:autoSpaceDN w:val="0"/>
              <w:adjustRightInd w:val="0"/>
              <w:ind w:left="0" w:firstLine="360"/>
              <w:contextualSpacing/>
              <w:jc w:val="both"/>
              <w:rPr>
                <w:shd w:val="clear" w:color="auto" w:fill="FFFFFF"/>
              </w:rPr>
            </w:pPr>
            <w:r w:rsidRPr="00E16BDA">
              <w:rPr>
                <w:shd w:val="clear" w:color="auto" w:fill="FFFFFF"/>
              </w:rPr>
              <w:t xml:space="preserve">Проверка </w:t>
            </w:r>
            <w:r>
              <w:rPr>
                <w:shd w:val="clear" w:color="auto" w:fill="FFFFFF"/>
              </w:rPr>
              <w:t xml:space="preserve">заявленного обозначения на возможность регистрации в качестве </w:t>
            </w:r>
            <w:r w:rsidRPr="00E16BDA">
              <w:rPr>
                <w:shd w:val="clear" w:color="auto" w:fill="FFFFFF"/>
              </w:rPr>
              <w:t xml:space="preserve">товарного знака </w:t>
            </w:r>
            <w:r w:rsidRPr="004073F0">
              <w:rPr>
                <w:lang w:eastAsia="ru-RU"/>
              </w:rPr>
              <w:t>включает в себя услуги:</w:t>
            </w:r>
          </w:p>
          <w:p w14:paraId="1986B9FD" w14:textId="77777777" w:rsidR="008F0FE9" w:rsidRDefault="008F0FE9" w:rsidP="0055675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shd w:val="clear" w:color="auto" w:fill="FFFFFF"/>
              </w:rPr>
              <w:t>- к</w:t>
            </w:r>
            <w:r w:rsidRPr="003D7468">
              <w:rPr>
                <w:rFonts w:ascii="Times New Roman" w:eastAsia="Calibri" w:hAnsi="Times New Roman" w:cs="Times New Roman"/>
                <w:bCs/>
                <w:sz w:val="24"/>
                <w:szCs w:val="24"/>
                <w:shd w:val="clear" w:color="auto" w:fill="FFFFFF"/>
              </w:rPr>
              <w:t>онсультирование</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МСП</w:t>
            </w:r>
            <w:r w:rsidRPr="003D7468">
              <w:rPr>
                <w:rFonts w:ascii="Times New Roman" w:eastAsia="Calibri" w:hAnsi="Times New Roman" w:cs="Times New Roman"/>
                <w:bCs/>
                <w:sz w:val="24"/>
                <w:szCs w:val="24"/>
                <w:shd w:val="clear" w:color="auto" w:fill="FFFFFF"/>
              </w:rPr>
              <w:t xml:space="preserve">, которое </w:t>
            </w:r>
            <w:r w:rsidRPr="003D7468">
              <w:rPr>
                <w:rFonts w:ascii="Times New Roman" w:eastAsia="Calibri" w:hAnsi="Times New Roman" w:cs="Times New Roman"/>
                <w:sz w:val="24"/>
                <w:szCs w:val="24"/>
                <w:shd w:val="clear" w:color="auto" w:fill="FFFFFF"/>
              </w:rPr>
              <w:t xml:space="preserve">включает в себя подготовку и предоставление </w:t>
            </w:r>
            <w:r w:rsidRPr="003D7468">
              <w:rPr>
                <w:rFonts w:ascii="Times New Roman" w:eastAsia="Calibri" w:hAnsi="Times New Roman" w:cs="Times New Roman"/>
                <w:bCs/>
                <w:sz w:val="24"/>
                <w:szCs w:val="24"/>
              </w:rPr>
              <w:t>квалифицированной</w:t>
            </w:r>
            <w:r w:rsidRPr="003D7468">
              <w:rPr>
                <w:rFonts w:ascii="Times New Roman" w:eastAsia="Calibri" w:hAnsi="Times New Roman" w:cs="Times New Roman"/>
                <w:sz w:val="24"/>
                <w:szCs w:val="24"/>
                <w:shd w:val="clear" w:color="auto" w:fill="FFFFFF"/>
              </w:rPr>
              <w:t xml:space="preserve"> консультации с разъяснениями по вопросам </w:t>
            </w:r>
            <w:r w:rsidRPr="003D7468">
              <w:rPr>
                <w:rFonts w:ascii="Times New Roman" w:eastAsia="Calibri" w:hAnsi="Times New Roman" w:cs="Times New Roman"/>
                <w:sz w:val="24"/>
                <w:szCs w:val="24"/>
              </w:rPr>
              <w:t>приведения продукции в соответствие с необходимыми требованиями (стандартизация, сертификация, необходимые разрешения, патентование)</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r>
              <w:rPr>
                <w:rFonts w:ascii="Times New Roman" w:eastAsia="Calibri" w:hAnsi="Times New Roman" w:cs="Times New Roman"/>
                <w:sz w:val="24"/>
                <w:szCs w:val="24"/>
              </w:rPr>
              <w:t>;</w:t>
            </w:r>
          </w:p>
          <w:p w14:paraId="6099D1C9" w14:textId="77777777" w:rsidR="008F0FE9" w:rsidRDefault="008F0FE9" w:rsidP="00556755">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shd w:val="clear" w:color="auto" w:fill="FFFFFF"/>
              </w:rPr>
              <w:t>п</w:t>
            </w:r>
            <w:r w:rsidRPr="003D7468">
              <w:rPr>
                <w:rFonts w:ascii="Times New Roman" w:eastAsia="Times New Roman" w:hAnsi="Times New Roman" w:cs="Times New Roman"/>
                <w:sz w:val="24"/>
                <w:szCs w:val="24"/>
                <w:lang w:eastAsia="ru-RU"/>
              </w:rPr>
              <w:t>одбор</w:t>
            </w:r>
            <w:r>
              <w:rPr>
                <w:rFonts w:ascii="Times New Roman" w:eastAsia="Times New Roman" w:hAnsi="Times New Roman" w:cs="Times New Roman"/>
                <w:sz w:val="24"/>
                <w:szCs w:val="24"/>
                <w:lang w:eastAsia="ru-RU"/>
              </w:rPr>
              <w:t xml:space="preserve"> сведений </w:t>
            </w:r>
            <w:r w:rsidRPr="003D7468">
              <w:rPr>
                <w:rFonts w:ascii="Times New Roman" w:eastAsia="Times New Roman" w:hAnsi="Times New Roman" w:cs="Times New Roman"/>
                <w:sz w:val="24"/>
                <w:szCs w:val="24"/>
                <w:lang w:eastAsia="ru-RU"/>
              </w:rPr>
              <w:t xml:space="preserve">для товара, услуг </w:t>
            </w:r>
            <w:r>
              <w:rPr>
                <w:rFonts w:ascii="Times New Roman" w:eastAsia="Times New Roman" w:hAnsi="Times New Roman" w:cs="Times New Roman"/>
                <w:sz w:val="24"/>
                <w:szCs w:val="24"/>
                <w:lang w:eastAsia="ru-RU"/>
              </w:rPr>
              <w:t>выпускаемых под заявленным обозначением, подлежащим регистрации в качестве товарного знака до 5</w:t>
            </w:r>
            <w:r w:rsidRPr="003D7468">
              <w:rPr>
                <w:rFonts w:ascii="Times New Roman" w:eastAsia="Times New Roman" w:hAnsi="Times New Roman" w:cs="Times New Roman"/>
                <w:sz w:val="24"/>
                <w:szCs w:val="24"/>
                <w:lang w:eastAsia="ru-RU"/>
              </w:rPr>
              <w:t xml:space="preserve"> классов МКТУ (</w:t>
            </w:r>
            <w:r w:rsidRPr="003D7468">
              <w:rPr>
                <w:rFonts w:ascii="Times New Roman" w:eastAsia="Calibri" w:hAnsi="Times New Roman" w:cs="Times New Roman"/>
                <w:sz w:val="24"/>
                <w:szCs w:val="24"/>
              </w:rPr>
              <w:t xml:space="preserve">Международная классификация товаров и услуг); </w:t>
            </w:r>
          </w:p>
          <w:p w14:paraId="0811F2AD" w14:textId="77777777" w:rsidR="008F0FE9" w:rsidRDefault="008F0FE9" w:rsidP="00556755">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D7468">
              <w:rPr>
                <w:rFonts w:ascii="Times New Roman" w:eastAsia="Calibri" w:hAnsi="Times New Roman" w:cs="Times New Roman"/>
                <w:sz w:val="24"/>
                <w:szCs w:val="24"/>
              </w:rPr>
              <w:t>произведение поиска в автоматизированных системах, а именно осуществ</w:t>
            </w:r>
            <w:r>
              <w:rPr>
                <w:rFonts w:ascii="Times New Roman" w:eastAsia="Calibri" w:hAnsi="Times New Roman" w:cs="Times New Roman"/>
                <w:sz w:val="24"/>
                <w:szCs w:val="24"/>
              </w:rPr>
              <w:t>ление</w:t>
            </w:r>
            <w:r w:rsidRPr="003D7468">
              <w:rPr>
                <w:rFonts w:ascii="Times New Roman" w:eastAsia="Calibri" w:hAnsi="Times New Roman" w:cs="Times New Roman"/>
                <w:sz w:val="24"/>
                <w:szCs w:val="24"/>
              </w:rPr>
              <w:t xml:space="preserve"> проверк</w:t>
            </w:r>
            <w:r>
              <w:rPr>
                <w:rFonts w:ascii="Times New Roman" w:eastAsia="Calibri" w:hAnsi="Times New Roman" w:cs="Times New Roman"/>
                <w:sz w:val="24"/>
                <w:szCs w:val="24"/>
              </w:rPr>
              <w:t>и</w:t>
            </w:r>
            <w:r w:rsidRPr="003D7468">
              <w:rPr>
                <w:rFonts w:ascii="Times New Roman" w:eastAsia="Calibri" w:hAnsi="Times New Roman" w:cs="Times New Roman"/>
                <w:sz w:val="24"/>
                <w:szCs w:val="24"/>
              </w:rPr>
              <w:t xml:space="preserve"> на тождественность и схожесть (с другими знаками и заявками) финального разработанного и утвержденного для регистрации обозначения</w:t>
            </w:r>
            <w:r>
              <w:rPr>
                <w:rFonts w:ascii="Times New Roman" w:eastAsia="Calibri" w:hAnsi="Times New Roman" w:cs="Times New Roman"/>
                <w:sz w:val="24"/>
                <w:szCs w:val="24"/>
              </w:rPr>
              <w:t>;</w:t>
            </w:r>
          </w:p>
          <w:p w14:paraId="3397847B" w14:textId="77777777" w:rsidR="008F0FE9" w:rsidRDefault="008F0FE9" w:rsidP="00556755">
            <w:pPr>
              <w:tabs>
                <w:tab w:val="left" w:pos="426"/>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поиск и анализ заявленных обозначений </w:t>
            </w:r>
            <w:r>
              <w:rPr>
                <w:rFonts w:ascii="Times New Roman" w:hAnsi="Times New Roman" w:cs="Times New Roman"/>
                <w:sz w:val="24"/>
                <w:szCs w:val="24"/>
                <w:shd w:val="clear" w:color="auto" w:fill="FFFFFF"/>
              </w:rPr>
              <w:t>по абсолютным основаниям отказа в регистрации</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заявленного обозначения в качестве товарного знака по</w:t>
            </w:r>
            <w:r w:rsidRPr="003D7468">
              <w:rPr>
                <w:rFonts w:ascii="Times New Roman" w:eastAsia="Calibri" w:hAnsi="Times New Roman" w:cs="Times New Roman"/>
                <w:sz w:val="24"/>
                <w:szCs w:val="24"/>
              </w:rPr>
              <w:t xml:space="preserve"> нормам ст. 1483 Гражданского кодекса Российской Федерации</w:t>
            </w:r>
            <w:r>
              <w:rPr>
                <w:rFonts w:ascii="Times New Roman" w:eastAsia="Calibri" w:hAnsi="Times New Roman" w:cs="Times New Roman"/>
                <w:sz w:val="24"/>
                <w:szCs w:val="24"/>
              </w:rPr>
              <w:t>;</w:t>
            </w:r>
          </w:p>
          <w:p w14:paraId="56C22DE9" w14:textId="77777777" w:rsidR="008F0FE9" w:rsidRPr="003D7468" w:rsidRDefault="008F0FE9" w:rsidP="00556755">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xml:space="preserve">Виды </w:t>
            </w:r>
            <w:r>
              <w:rPr>
                <w:rFonts w:ascii="Times New Roman" w:eastAsia="Calibri" w:hAnsi="Times New Roman" w:cs="Times New Roman"/>
                <w:sz w:val="24"/>
                <w:szCs w:val="24"/>
              </w:rPr>
              <w:t xml:space="preserve">проводимой </w:t>
            </w:r>
            <w:r w:rsidRPr="003D7468">
              <w:rPr>
                <w:rFonts w:ascii="Times New Roman" w:eastAsia="Calibri" w:hAnsi="Times New Roman" w:cs="Times New Roman"/>
                <w:sz w:val="24"/>
                <w:szCs w:val="24"/>
              </w:rPr>
              <w:t xml:space="preserve">проверки: </w:t>
            </w:r>
          </w:p>
          <w:p w14:paraId="72682B91" w14:textId="77777777" w:rsidR="008F0FE9" w:rsidRPr="003D7468" w:rsidRDefault="008F0FE9" w:rsidP="00556755">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российская база по каждому классу МКТУ в отдельности;</w:t>
            </w:r>
          </w:p>
          <w:p w14:paraId="215C5768" w14:textId="77777777" w:rsidR="008F0FE9" w:rsidRPr="003D7468" w:rsidRDefault="008F0FE9" w:rsidP="00556755">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международной базе по каждому классу МКТУ в отдельности;</w:t>
            </w:r>
          </w:p>
          <w:p w14:paraId="6E9202D3" w14:textId="77777777" w:rsidR="008F0FE9" w:rsidRPr="003D7468" w:rsidRDefault="008F0FE9" w:rsidP="00556755">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данного обозначения в международной базе по каждому классу МКТУ в отдельности;</w:t>
            </w:r>
          </w:p>
          <w:p w14:paraId="728354E1" w14:textId="77777777" w:rsidR="008F0FE9" w:rsidRPr="003D7468" w:rsidRDefault="008F0FE9" w:rsidP="00556755">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обозначения в Российской базе по каждому классу МКТУ в отдельности;</w:t>
            </w:r>
          </w:p>
          <w:p w14:paraId="335C423C" w14:textId="77777777" w:rsidR="008F0FE9" w:rsidRPr="003D7468" w:rsidRDefault="008F0FE9" w:rsidP="00556755">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Российской базе по каждому классу МКТУ в отдельности;</w:t>
            </w:r>
          </w:p>
          <w:p w14:paraId="7565D36E" w14:textId="77777777" w:rsidR="008F0FE9" w:rsidRPr="003D7468" w:rsidRDefault="008F0FE9" w:rsidP="00556755">
            <w:pPr>
              <w:suppressAutoHyphens/>
              <w:spacing w:after="0" w:line="240" w:lineRule="auto"/>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обозначение в международной базе по каждому классу МКТУ в отдельности</w:t>
            </w:r>
            <w:r>
              <w:rPr>
                <w:rFonts w:ascii="Times New Roman" w:hAnsi="Times New Roman" w:cs="Times New Roman"/>
                <w:sz w:val="24"/>
                <w:szCs w:val="24"/>
                <w:shd w:val="clear" w:color="auto" w:fill="FFFFFF"/>
              </w:rPr>
              <w:t xml:space="preserve"> </w:t>
            </w:r>
          </w:p>
          <w:p w14:paraId="5E6D28C8" w14:textId="77777777" w:rsidR="008F0FE9" w:rsidRDefault="008F0FE9" w:rsidP="00556755">
            <w:pPr>
              <w:tabs>
                <w:tab w:val="left" w:pos="426"/>
              </w:tabs>
              <w:suppressAutoHyphens/>
              <w:autoSpaceDE w:val="0"/>
              <w:autoSpaceDN w:val="0"/>
              <w:adjustRightInd w:val="0"/>
              <w:spacing w:after="0" w:line="240" w:lineRule="auto"/>
              <w:contextualSpacing/>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2. Услуги по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е</w:t>
            </w:r>
            <w:r w:rsidRPr="00C20313">
              <w:rPr>
                <w:rFonts w:ascii="Times New Roman" w:hAnsi="Times New Roman" w:cs="Times New Roman"/>
                <w:sz w:val="24"/>
                <w:szCs w:val="24"/>
                <w:shd w:val="clear" w:color="auto" w:fill="FFFFFF"/>
              </w:rPr>
              <w:t xml:space="preserve"> заявки на регистрацию</w:t>
            </w:r>
            <w:r>
              <w:rPr>
                <w:rFonts w:ascii="Times New Roman" w:hAnsi="Times New Roman" w:cs="Times New Roman"/>
                <w:sz w:val="24"/>
                <w:szCs w:val="24"/>
                <w:shd w:val="clear" w:color="auto" w:fill="FFFFFF"/>
              </w:rPr>
              <w:t xml:space="preserve"> заявленного обозначения в качестве</w:t>
            </w:r>
            <w:r w:rsidRPr="00C20313">
              <w:rPr>
                <w:rFonts w:ascii="Times New Roman" w:hAnsi="Times New Roman" w:cs="Times New Roman"/>
                <w:sz w:val="24"/>
                <w:szCs w:val="24"/>
                <w:shd w:val="clear" w:color="auto" w:fill="FFFFFF"/>
              </w:rPr>
              <w:t xml:space="preserve"> товарного знака</w:t>
            </w:r>
            <w:r>
              <w:rPr>
                <w:rFonts w:ascii="Times New Roman" w:hAnsi="Times New Roman" w:cs="Times New Roman"/>
                <w:sz w:val="24"/>
                <w:szCs w:val="24"/>
                <w:shd w:val="clear" w:color="auto" w:fill="FFFFFF"/>
              </w:rPr>
              <w:t xml:space="preserve"> включает в себя:</w:t>
            </w:r>
          </w:p>
          <w:p w14:paraId="1CC26A62" w14:textId="6A42DB80" w:rsidR="008F0FE9" w:rsidRDefault="008F0FE9" w:rsidP="00556755">
            <w:pPr>
              <w:pStyle w:val="before"/>
              <w:spacing w:before="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с</w:t>
            </w:r>
            <w:r w:rsidRPr="00EB0132">
              <w:rPr>
                <w:rFonts w:ascii="Times New Roman" w:eastAsiaTheme="minorEastAsia" w:hAnsi="Times New Roman" w:cs="Times New Roman"/>
                <w:color w:val="000000"/>
                <w:sz w:val="24"/>
                <w:szCs w:val="24"/>
                <w:lang w:val="ru-RU"/>
              </w:rPr>
              <w:t>оставление заявки на регистрацию товарного знака</w:t>
            </w:r>
            <w:r>
              <w:rPr>
                <w:rFonts w:ascii="Times New Roman" w:eastAsiaTheme="minorEastAsia" w:hAnsi="Times New Roman" w:cs="Times New Roman"/>
                <w:color w:val="000000"/>
                <w:sz w:val="24"/>
                <w:szCs w:val="24"/>
                <w:lang w:val="ru-RU"/>
              </w:rPr>
              <w:t xml:space="preserve"> </w:t>
            </w:r>
            <w:r w:rsidRPr="00EB0132">
              <w:rPr>
                <w:rFonts w:ascii="Times New Roman" w:eastAsiaTheme="minorEastAsia" w:hAnsi="Times New Roman" w:cs="Times New Roman"/>
                <w:color w:val="000000"/>
                <w:sz w:val="24"/>
                <w:szCs w:val="24"/>
                <w:lang w:val="ru-RU"/>
              </w:rPr>
              <w:t>по установленной уполномоченным органом (</w:t>
            </w:r>
            <w:r w:rsidR="00674270">
              <w:rPr>
                <w:rFonts w:ascii="Times New Roman" w:eastAsiaTheme="minorEastAsia" w:hAnsi="Times New Roman" w:cs="Times New Roman"/>
                <w:color w:val="000000"/>
                <w:sz w:val="24"/>
                <w:szCs w:val="24"/>
                <w:lang w:val="ru-RU"/>
              </w:rPr>
              <w:t>Роспатента</w:t>
            </w:r>
            <w:r w:rsidRPr="00EB0132">
              <w:rPr>
                <w:rFonts w:ascii="Times New Roman" w:eastAsiaTheme="minorEastAsia" w:hAnsi="Times New Roman" w:cs="Times New Roman"/>
                <w:color w:val="000000"/>
                <w:sz w:val="24"/>
                <w:szCs w:val="24"/>
                <w:lang w:val="ru-RU"/>
              </w:rPr>
              <w:t>) форме от имени и в интересах Получателя услуг</w:t>
            </w:r>
            <w:r>
              <w:rPr>
                <w:rFonts w:ascii="Times New Roman" w:eastAsiaTheme="minorEastAsia" w:hAnsi="Times New Roman" w:cs="Times New Roman"/>
                <w:color w:val="000000"/>
                <w:sz w:val="24"/>
                <w:szCs w:val="24"/>
                <w:lang w:val="ru-RU"/>
              </w:rPr>
              <w:t xml:space="preserve"> и направление ее в уполномоченные органы;</w:t>
            </w:r>
          </w:p>
          <w:p w14:paraId="6977F064" w14:textId="77777777" w:rsidR="008F0FE9" w:rsidRDefault="008F0FE9" w:rsidP="00556755">
            <w:pPr>
              <w:pStyle w:val="before"/>
              <w:spacing w:before="0"/>
              <w:rPr>
                <w:rFonts w:ascii="Times New Roman" w:eastAsia="Calibri" w:hAnsi="Times New Roman" w:cs="Times New Roman"/>
                <w:sz w:val="24"/>
                <w:szCs w:val="24"/>
                <w:lang w:val="ru-RU"/>
              </w:rPr>
            </w:pPr>
            <w:r>
              <w:rPr>
                <w:rFonts w:ascii="Times New Roman" w:hAnsi="Times New Roman" w:cs="Times New Roman"/>
                <w:sz w:val="24"/>
                <w:szCs w:val="24"/>
                <w:lang w:val="ru-RU"/>
              </w:rPr>
              <w:lastRenderedPageBreak/>
              <w:t>- п</w:t>
            </w:r>
            <w:r w:rsidRPr="006069DA">
              <w:rPr>
                <w:rFonts w:ascii="Times New Roman" w:hAnsi="Times New Roman" w:cs="Times New Roman"/>
                <w:sz w:val="24"/>
                <w:szCs w:val="24"/>
                <w:lang w:val="ru-RU"/>
              </w:rPr>
              <w:t xml:space="preserve">олучение </w:t>
            </w:r>
            <w:r w:rsidRPr="006069DA">
              <w:rPr>
                <w:rFonts w:ascii="Times New Roman" w:eastAsia="Calibri" w:hAnsi="Times New Roman" w:cs="Times New Roman"/>
                <w:sz w:val="24"/>
                <w:szCs w:val="24"/>
                <w:lang w:val="ru-RU"/>
              </w:rPr>
              <w:t>документа, подтверждающего принятие</w:t>
            </w:r>
            <w:r>
              <w:rPr>
                <w:rFonts w:ascii="Times New Roman" w:eastAsia="Calibri" w:hAnsi="Times New Roman" w:cs="Times New Roman"/>
                <w:sz w:val="24"/>
                <w:szCs w:val="24"/>
                <w:lang w:val="ru-RU"/>
              </w:rPr>
              <w:t xml:space="preserve"> заявки</w:t>
            </w:r>
            <w:r w:rsidRPr="006069DA">
              <w:rPr>
                <w:rFonts w:ascii="Times New Roman" w:eastAsia="Calibri" w:hAnsi="Times New Roman" w:cs="Times New Roman"/>
                <w:sz w:val="24"/>
                <w:szCs w:val="24"/>
                <w:lang w:val="ru-RU"/>
              </w:rPr>
              <w:t xml:space="preserve"> к рассмотрению</w:t>
            </w:r>
            <w:r>
              <w:rPr>
                <w:rFonts w:ascii="Times New Roman" w:eastAsia="Calibri" w:hAnsi="Times New Roman" w:cs="Times New Roman"/>
                <w:sz w:val="24"/>
                <w:szCs w:val="24"/>
                <w:lang w:val="ru-RU"/>
              </w:rPr>
              <w:t>.</w:t>
            </w:r>
          </w:p>
          <w:p w14:paraId="394E0E69" w14:textId="77777777" w:rsidR="008F0FE9" w:rsidRDefault="008F0FE9" w:rsidP="00556755">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Исполнитель услуги осуществляет взаимодействие со специалистами Роспатента, от имени и в интересах Получателя услуги,</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на этапах экспертизы заявленного обозначения в качестве товарного знака,</w:t>
            </w:r>
          </w:p>
          <w:p w14:paraId="028BA312" w14:textId="77777777" w:rsidR="008F0FE9" w:rsidRDefault="008F0FE9" w:rsidP="00556755">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В случае поступления запросов от Роспатента </w:t>
            </w: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41FBA39C" w14:textId="77777777" w:rsidR="008F0FE9" w:rsidRPr="00636203" w:rsidRDefault="008F0FE9" w:rsidP="00556755">
            <w:pPr>
              <w:pStyle w:val="before"/>
              <w:spacing w:before="0"/>
              <w:rPr>
                <w:rFonts w:ascii="Times New Roman" w:hAnsi="Times New Roman" w:cs="Times New Roman"/>
                <w:sz w:val="24"/>
                <w:szCs w:val="24"/>
                <w:shd w:val="clear" w:color="auto" w:fill="FFFFFF"/>
                <w:lang w:val="ru-RU"/>
              </w:rPr>
            </w:pPr>
            <w:r>
              <w:rPr>
                <w:rFonts w:ascii="Times New Roman" w:eastAsiaTheme="minorEastAsia" w:hAnsi="Times New Roman" w:cs="Times New Roman"/>
                <w:color w:val="000000"/>
                <w:sz w:val="24"/>
                <w:szCs w:val="24"/>
                <w:lang w:val="ru-RU"/>
              </w:rPr>
              <w:t xml:space="preserve">     </w:t>
            </w:r>
            <w:r w:rsidRPr="00636203">
              <w:rPr>
                <w:rFonts w:ascii="Times New Roman" w:eastAsiaTheme="minorEastAsia" w:hAnsi="Times New Roman" w:cs="Times New Roman"/>
                <w:color w:val="000000"/>
                <w:sz w:val="24"/>
                <w:szCs w:val="24"/>
                <w:lang w:val="ru-RU"/>
              </w:rPr>
              <w:t xml:space="preserve"> 3. </w:t>
            </w:r>
            <w:r w:rsidRPr="00636203">
              <w:rPr>
                <w:rFonts w:ascii="Times New Roman" w:hAnsi="Times New Roman" w:cs="Times New Roman"/>
                <w:sz w:val="24"/>
                <w:szCs w:val="24"/>
                <w:shd w:val="clear" w:color="auto" w:fill="FFFFFF"/>
                <w:lang w:val="ru-RU"/>
              </w:rPr>
              <w:t xml:space="preserve">Оплата гос.пошлины за регистрацию </w:t>
            </w:r>
            <w:r>
              <w:rPr>
                <w:rFonts w:ascii="Times New Roman" w:hAnsi="Times New Roman" w:cs="Times New Roman"/>
                <w:sz w:val="24"/>
                <w:szCs w:val="24"/>
                <w:shd w:val="clear" w:color="auto" w:fill="FFFFFF"/>
                <w:lang w:val="ru-RU"/>
              </w:rPr>
              <w:t>заявки и проведение экспертизы документов заявленного обозначения, п</w:t>
            </w:r>
            <w:r w:rsidRPr="00EA1D22">
              <w:rPr>
                <w:rFonts w:ascii="Times New Roman" w:hAnsi="Times New Roman" w:cs="Times New Roman"/>
                <w:sz w:val="24"/>
                <w:szCs w:val="24"/>
                <w:shd w:val="clear" w:color="auto" w:fill="FFFFFF"/>
                <w:lang w:val="ru-RU"/>
              </w:rPr>
              <w:t>роведение экспертизы обозначения, заявленного в качестве ТЗ, и принятие решения по ее результатам</w:t>
            </w:r>
            <w:r>
              <w:rPr>
                <w:rFonts w:ascii="Times New Roman" w:hAnsi="Times New Roman" w:cs="Times New Roman"/>
                <w:sz w:val="24"/>
                <w:szCs w:val="24"/>
                <w:shd w:val="clear" w:color="auto" w:fill="FFFFFF"/>
                <w:lang w:val="ru-RU"/>
              </w:rPr>
              <w:t xml:space="preserve"> </w:t>
            </w:r>
            <w:r w:rsidRPr="00636203">
              <w:rPr>
                <w:rFonts w:ascii="Times New Roman" w:hAnsi="Times New Roman" w:cs="Times New Roman"/>
                <w:sz w:val="24"/>
                <w:szCs w:val="24"/>
                <w:shd w:val="clear" w:color="auto" w:fill="FFFFFF"/>
                <w:lang w:val="ru-RU"/>
              </w:rPr>
              <w:t>включает в себя:</w:t>
            </w:r>
          </w:p>
          <w:p w14:paraId="6DC068BF" w14:textId="77777777" w:rsidR="008F0FE9" w:rsidRPr="00E87290" w:rsidRDefault="008F0FE9" w:rsidP="00556755">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Исполнитель оплачивает регистрационные пошлины за Получателя услуги.</w:t>
            </w:r>
          </w:p>
          <w:p w14:paraId="097F4666" w14:textId="77777777" w:rsidR="008F0FE9" w:rsidRDefault="008F0FE9" w:rsidP="00556755">
            <w:pPr>
              <w:pStyle w:val="before"/>
              <w:spacing w:before="0"/>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 xml:space="preserve">     Исполнитель услуги</w:t>
            </w:r>
            <w:r>
              <w:rPr>
                <w:rFonts w:ascii="Times New Roman" w:eastAsiaTheme="minorEastAsia" w:hAnsi="Times New Roman" w:cs="Times New Roman"/>
                <w:color w:val="000000"/>
                <w:sz w:val="24"/>
                <w:szCs w:val="24"/>
                <w:lang w:val="ru-RU"/>
              </w:rPr>
              <w:t xml:space="preserve">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72BC76D1" w14:textId="77777777" w:rsidR="008F0FE9" w:rsidRDefault="008F0FE9" w:rsidP="00556755">
            <w:pPr>
              <w:pStyle w:val="before"/>
              <w:spacing w:before="0"/>
              <w:rPr>
                <w:rFonts w:ascii="Times New Roman" w:eastAsiaTheme="minorEastAsia" w:hAnsi="Times New Roman" w:cs="Times New Roman"/>
                <w:color w:val="000000"/>
                <w:sz w:val="24"/>
                <w:szCs w:val="24"/>
                <w:lang w:val="ru-RU"/>
              </w:rPr>
            </w:pPr>
            <w:r w:rsidRPr="00F020EC">
              <w:rPr>
                <w:rFonts w:ascii="Times New Roman" w:hAnsi="Times New Roman" w:cs="Times New Roman"/>
                <w:sz w:val="24"/>
                <w:szCs w:val="24"/>
                <w:shd w:val="clear" w:color="auto" w:fill="FFFFFF"/>
                <w:lang w:val="ru-RU"/>
              </w:rPr>
              <w:t>-</w:t>
            </w:r>
            <w:r w:rsidRPr="00F020EC">
              <w:rPr>
                <w:rFonts w:ascii="Times New Roman" w:eastAsiaTheme="minorEastAsia" w:hAnsi="Times New Roman" w:cs="Times New Roman"/>
                <w:color w:val="000000"/>
                <w:sz w:val="24"/>
                <w:szCs w:val="24"/>
                <w:lang w:val="ru-RU"/>
              </w:rPr>
              <w:t xml:space="preserve"> </w:t>
            </w:r>
            <w:r>
              <w:rPr>
                <w:rFonts w:ascii="Times New Roman" w:eastAsiaTheme="minorEastAsia" w:hAnsi="Times New Roman" w:cs="Times New Roman"/>
                <w:color w:val="000000"/>
                <w:sz w:val="24"/>
                <w:szCs w:val="24"/>
                <w:lang w:val="ru-RU"/>
              </w:rPr>
              <w:t>р</w:t>
            </w:r>
            <w:r w:rsidRPr="00EB0132">
              <w:rPr>
                <w:rFonts w:ascii="Times New Roman" w:eastAsiaTheme="minorEastAsia" w:hAnsi="Times New Roman" w:cs="Times New Roman"/>
                <w:color w:val="000000"/>
                <w:sz w:val="24"/>
                <w:szCs w:val="24"/>
                <w:lang w:val="ru-RU"/>
              </w:rPr>
              <w:t>асчёт и оплата стоимости государственной пошлины, необходимой для</w:t>
            </w:r>
            <w:r>
              <w:rPr>
                <w:rFonts w:ascii="Times New Roman" w:eastAsiaTheme="minorEastAsia" w:hAnsi="Times New Roman" w:cs="Times New Roman"/>
                <w:color w:val="000000"/>
                <w:sz w:val="24"/>
                <w:szCs w:val="24"/>
                <w:lang w:val="ru-RU"/>
              </w:rPr>
              <w:t xml:space="preserve"> подачи заявки на регистрацию и </w:t>
            </w:r>
            <w:r w:rsidRPr="00140D56">
              <w:rPr>
                <w:rFonts w:ascii="Times New Roman" w:hAnsi="Times New Roman" w:cs="Times New Roman"/>
                <w:color w:val="000000"/>
                <w:sz w:val="24"/>
                <w:szCs w:val="24"/>
                <w:lang w:val="ru-RU"/>
              </w:rPr>
              <w:t>формальную экспертизу документов</w:t>
            </w:r>
            <w:r>
              <w:rPr>
                <w:rFonts w:ascii="Times New Roman" w:eastAsiaTheme="minorEastAsia" w:hAnsi="Times New Roman" w:cs="Times New Roman"/>
                <w:color w:val="000000"/>
                <w:sz w:val="24"/>
                <w:szCs w:val="24"/>
                <w:lang w:val="ru-RU"/>
              </w:rPr>
              <w:t xml:space="preserve"> заявленного обозначения в качестве </w:t>
            </w:r>
            <w:r w:rsidRPr="00EB0132">
              <w:rPr>
                <w:rFonts w:ascii="Times New Roman" w:eastAsiaTheme="minorEastAsia" w:hAnsi="Times New Roman" w:cs="Times New Roman"/>
                <w:color w:val="000000"/>
                <w:sz w:val="24"/>
                <w:szCs w:val="24"/>
                <w:lang w:val="ru-RU"/>
              </w:rPr>
              <w:t>товарного знака в соответствии с законодательством Российской Федерации</w:t>
            </w:r>
            <w:r>
              <w:rPr>
                <w:rFonts w:ascii="Times New Roman" w:eastAsiaTheme="minorEastAsia" w:hAnsi="Times New Roman" w:cs="Times New Roman"/>
                <w:color w:val="000000"/>
                <w:sz w:val="24"/>
                <w:szCs w:val="24"/>
                <w:lang w:val="ru-RU"/>
              </w:rPr>
              <w:t xml:space="preserve"> до 5 классов МКТУ; </w:t>
            </w:r>
          </w:p>
          <w:p w14:paraId="43271FDE" w14:textId="77777777" w:rsidR="008F0FE9" w:rsidRPr="00C07122" w:rsidRDefault="008F0FE9" w:rsidP="00556755">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расчет стоимости проведения экспертизы товарного знака; </w:t>
            </w:r>
          </w:p>
          <w:p w14:paraId="4EFE6FE0" w14:textId="77777777" w:rsidR="008F0FE9" w:rsidRDefault="008F0FE9" w:rsidP="00556755">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оплата стоимости проведения экспертизы товарного знака до 5 классов МКТУ.</w:t>
            </w:r>
          </w:p>
          <w:p w14:paraId="1216B141" w14:textId="77777777" w:rsidR="008F0FE9" w:rsidRDefault="008F0FE9" w:rsidP="00556755">
            <w:pPr>
              <w:pStyle w:val="before"/>
              <w:spacing w:before="0"/>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направляет в уполномоченный орган исполнительной власти РФ Роспатент документы, подтверждающие оплату регистрационных пошлин. </w:t>
            </w:r>
          </w:p>
          <w:p w14:paraId="0B9ACC07" w14:textId="77777777" w:rsidR="008F0FE9" w:rsidRDefault="008F0FE9" w:rsidP="00556755">
            <w:pPr>
              <w:pStyle w:val="before"/>
              <w:spacing w:before="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4C91F1F9" w14:textId="77777777" w:rsidR="008F0FE9" w:rsidRPr="003D7468" w:rsidRDefault="008F0FE9" w:rsidP="005567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b/>
                <w:bCs/>
              </w:rPr>
              <w:t xml:space="preserve">         </w:t>
            </w:r>
            <w:r w:rsidRPr="0027638B">
              <w:rPr>
                <w:rFonts w:ascii="Times New Roman" w:eastAsia="Calibri" w:hAnsi="Times New Roman" w:cs="Times New Roman"/>
                <w:b/>
                <w:bCs/>
              </w:rPr>
              <w:t xml:space="preserve">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tc>
      </w:tr>
      <w:tr w:rsidR="008F0FE9" w:rsidRPr="003D7468" w14:paraId="0B68E539" w14:textId="77777777" w:rsidTr="00556755">
        <w:trPr>
          <w:trHeight w:val="520"/>
        </w:trPr>
        <w:tc>
          <w:tcPr>
            <w:tcW w:w="3132" w:type="dxa"/>
            <w:tcBorders>
              <w:top w:val="single" w:sz="4" w:space="0" w:color="auto"/>
              <w:left w:val="single" w:sz="4" w:space="0" w:color="auto"/>
              <w:bottom w:val="single" w:sz="4" w:space="0" w:color="auto"/>
              <w:right w:val="single" w:sz="4" w:space="0" w:color="auto"/>
            </w:tcBorders>
            <w:hideMark/>
          </w:tcPr>
          <w:p w14:paraId="1B1C2FC4" w14:textId="77777777" w:rsidR="008F0FE9" w:rsidRPr="003D7468" w:rsidRDefault="008F0FE9" w:rsidP="00556755">
            <w:pPr>
              <w:suppressAutoHyphens/>
              <w:spacing w:line="256"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lastRenderedPageBreak/>
              <w:t xml:space="preserve">Организация места оказания </w:t>
            </w:r>
            <w:r>
              <w:rPr>
                <w:rFonts w:ascii="Times New Roman" w:eastAsia="Times New Roman" w:hAnsi="Times New Roman"/>
                <w:lang w:eastAsia="ar-SA"/>
              </w:rPr>
              <w:t>комплексных</w:t>
            </w:r>
            <w:r w:rsidRPr="00D36ED0">
              <w:rPr>
                <w:rFonts w:ascii="Times New Roman" w:eastAsia="Times New Roman" w:hAnsi="Times New Roman"/>
                <w:lang w:eastAsia="ar-SA"/>
              </w:rPr>
              <w:t xml:space="preserve"> услуг</w:t>
            </w:r>
            <w:r>
              <w:rPr>
                <w:rFonts w:ascii="Times New Roman" w:eastAsia="Times New Roman" w:hAnsi="Times New Roman"/>
                <w:lang w:eastAsia="ar-SA"/>
              </w:rPr>
              <w:t>и</w:t>
            </w:r>
          </w:p>
        </w:tc>
        <w:tc>
          <w:tcPr>
            <w:tcW w:w="6536" w:type="dxa"/>
            <w:tcBorders>
              <w:top w:val="single" w:sz="4" w:space="0" w:color="auto"/>
              <w:left w:val="nil"/>
              <w:bottom w:val="single" w:sz="4" w:space="0" w:color="auto"/>
              <w:right w:val="single" w:sz="4" w:space="0" w:color="auto"/>
            </w:tcBorders>
            <w:hideMark/>
          </w:tcPr>
          <w:p w14:paraId="23613B1C" w14:textId="77777777" w:rsidR="008F0FE9" w:rsidRPr="00D36ED0" w:rsidRDefault="008F0FE9" w:rsidP="00556755">
            <w:pPr>
              <w:suppressAutoHyphens/>
              <w:spacing w:after="0" w:line="240" w:lineRule="auto"/>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642570E5" w14:textId="77777777" w:rsidR="008F0FE9" w:rsidRPr="003D7468" w:rsidRDefault="008F0FE9" w:rsidP="00556755">
            <w:pPr>
              <w:suppressAutoHyphens/>
              <w:spacing w:after="0" w:line="240" w:lineRule="auto"/>
              <w:contextualSpacing/>
              <w:jc w:val="both"/>
              <w:rPr>
                <w:rFonts w:ascii="Times New Roman" w:eastAsia="Calibri" w:hAnsi="Times New Roman" w:cs="Times New Roman"/>
                <w:sz w:val="24"/>
                <w:szCs w:val="24"/>
                <w:lang w:eastAsia="ru-RU"/>
              </w:rPr>
            </w:pPr>
          </w:p>
        </w:tc>
      </w:tr>
      <w:tr w:rsidR="008F0FE9" w:rsidRPr="003D7468" w14:paraId="227A5E56" w14:textId="77777777" w:rsidTr="00556755">
        <w:trPr>
          <w:trHeight w:val="520"/>
        </w:trPr>
        <w:tc>
          <w:tcPr>
            <w:tcW w:w="3132" w:type="dxa"/>
            <w:tcBorders>
              <w:top w:val="single" w:sz="4" w:space="0" w:color="auto"/>
              <w:left w:val="single" w:sz="4" w:space="0" w:color="auto"/>
              <w:bottom w:val="single" w:sz="4" w:space="0" w:color="auto"/>
              <w:right w:val="single" w:sz="4" w:space="0" w:color="auto"/>
            </w:tcBorders>
            <w:hideMark/>
          </w:tcPr>
          <w:p w14:paraId="522E81FD" w14:textId="77777777" w:rsidR="008F0FE9" w:rsidRPr="003D7468" w:rsidRDefault="008F0FE9" w:rsidP="00556755">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bCs/>
                <w:lang w:eastAsia="ru-RU"/>
              </w:rPr>
              <w:t>Проведение комплексных услуг</w:t>
            </w:r>
          </w:p>
        </w:tc>
        <w:tc>
          <w:tcPr>
            <w:tcW w:w="6536" w:type="dxa"/>
            <w:tcBorders>
              <w:top w:val="single" w:sz="4" w:space="0" w:color="auto"/>
              <w:left w:val="nil"/>
              <w:bottom w:val="single" w:sz="4" w:space="0" w:color="auto"/>
              <w:right w:val="single" w:sz="4" w:space="0" w:color="auto"/>
            </w:tcBorders>
            <w:hideMark/>
          </w:tcPr>
          <w:p w14:paraId="5D3DAF49" w14:textId="77777777" w:rsidR="008F0FE9" w:rsidRPr="003D7468" w:rsidRDefault="008F0FE9" w:rsidP="00556755">
            <w:pPr>
              <w:widowControl w:val="0"/>
              <w:tabs>
                <w:tab w:val="left" w:pos="426"/>
              </w:tabs>
              <w:autoSpaceDE w:val="0"/>
              <w:autoSpaceDN w:val="0"/>
              <w:adjustRightInd w:val="0"/>
              <w:spacing w:after="0" w:line="240" w:lineRule="auto"/>
              <w:jc w:val="both"/>
              <w:rPr>
                <w:rFonts w:ascii="Times New Roman" w:eastAsia="Calibri" w:hAnsi="Times New Roman" w:cs="Times New Roman"/>
                <w:bCs/>
                <w:sz w:val="24"/>
                <w:szCs w:val="24"/>
              </w:rPr>
            </w:pPr>
            <w:r w:rsidRPr="001A6F26">
              <w:rPr>
                <w:rFonts w:ascii="Times New Roman" w:eastAsia="Times New Roman" w:hAnsi="Times New Roman"/>
                <w:bCs/>
                <w:lang w:eastAsia="ru-RU"/>
              </w:rPr>
              <w:t xml:space="preserve">Исполнитель должен обеспечить доступ представителя Заказчика к системе учета, а также возможность дистанционного наблюдения </w:t>
            </w:r>
            <w:r w:rsidRPr="001A6F26">
              <w:rPr>
                <w:rFonts w:ascii="Times New Roman" w:eastAsia="Times New Roman" w:hAnsi="Times New Roman"/>
                <w:bCs/>
                <w:lang w:eastAsia="ru-RU"/>
              </w:rPr>
              <w:lastRenderedPageBreak/>
              <w:t>за ходом оказания услуги в случае необходимости.</w:t>
            </w:r>
          </w:p>
        </w:tc>
      </w:tr>
      <w:tr w:rsidR="008F0FE9" w:rsidRPr="001A6F26" w14:paraId="57AD6EA6" w14:textId="77777777" w:rsidTr="00556755">
        <w:trPr>
          <w:trHeight w:val="520"/>
        </w:trPr>
        <w:tc>
          <w:tcPr>
            <w:tcW w:w="3132" w:type="dxa"/>
            <w:tcBorders>
              <w:top w:val="single" w:sz="4" w:space="0" w:color="auto"/>
              <w:left w:val="single" w:sz="4" w:space="0" w:color="auto"/>
              <w:bottom w:val="single" w:sz="4" w:space="0" w:color="auto"/>
              <w:right w:val="single" w:sz="4" w:space="0" w:color="auto"/>
            </w:tcBorders>
          </w:tcPr>
          <w:p w14:paraId="4B81C269" w14:textId="77777777" w:rsidR="008F0FE9" w:rsidRPr="00D36ED0" w:rsidRDefault="008F0FE9" w:rsidP="00556755">
            <w:pPr>
              <w:ind w:left="34"/>
              <w:jc w:val="both"/>
              <w:rPr>
                <w:rFonts w:ascii="Times New Roman" w:eastAsia="Times New Roman" w:hAnsi="Times New Roman"/>
                <w:lang w:eastAsia="ru-RU"/>
              </w:rPr>
            </w:pPr>
            <w:r w:rsidRPr="00D36ED0">
              <w:rPr>
                <w:rFonts w:ascii="Times New Roman" w:eastAsia="Times New Roman" w:hAnsi="Times New Roman"/>
                <w:shd w:val="clear" w:color="auto" w:fill="FFFFFF"/>
              </w:rPr>
              <w:lastRenderedPageBreak/>
              <w:t xml:space="preserve">Информационное освещение оказания </w:t>
            </w:r>
            <w:r>
              <w:rPr>
                <w:rFonts w:ascii="Times New Roman" w:eastAsia="Times New Roman" w:hAnsi="Times New Roman"/>
                <w:shd w:val="clear" w:color="auto" w:fill="FFFFFF"/>
              </w:rPr>
              <w:t>комплексный</w:t>
            </w:r>
            <w:r w:rsidRPr="00D36ED0">
              <w:rPr>
                <w:rFonts w:ascii="Times New Roman" w:eastAsia="Times New Roman" w:hAnsi="Times New Roman"/>
                <w:shd w:val="clear" w:color="auto" w:fill="FFFFFF"/>
              </w:rPr>
              <w:t xml:space="preserve"> услуг</w:t>
            </w:r>
          </w:p>
          <w:p w14:paraId="4C0C26B0" w14:textId="77777777" w:rsidR="008F0FE9" w:rsidRPr="00D36ED0" w:rsidRDefault="008F0FE9" w:rsidP="00556755">
            <w:pPr>
              <w:rPr>
                <w:rFonts w:ascii="Times New Roman" w:eastAsia="Times New Roman" w:hAnsi="Times New Roman"/>
                <w:lang w:eastAsia="ru-RU"/>
              </w:rPr>
            </w:pPr>
          </w:p>
          <w:p w14:paraId="09350109" w14:textId="77777777" w:rsidR="008F0FE9" w:rsidRPr="001A6F26" w:rsidRDefault="008F0FE9" w:rsidP="00556755">
            <w:pPr>
              <w:suppressAutoHyphens/>
              <w:spacing w:line="256" w:lineRule="auto"/>
              <w:rPr>
                <w:rFonts w:ascii="Times New Roman" w:eastAsia="Times New Roman" w:hAnsi="Times New Roman"/>
                <w:lang w:eastAsia="ru-RU"/>
              </w:rPr>
            </w:pPr>
          </w:p>
        </w:tc>
        <w:tc>
          <w:tcPr>
            <w:tcW w:w="6536" w:type="dxa"/>
            <w:tcBorders>
              <w:top w:val="single" w:sz="4" w:space="0" w:color="auto"/>
              <w:left w:val="nil"/>
              <w:bottom w:val="single" w:sz="4" w:space="0" w:color="auto"/>
              <w:right w:val="single" w:sz="4" w:space="0" w:color="auto"/>
            </w:tcBorders>
          </w:tcPr>
          <w:p w14:paraId="51757A9A" w14:textId="77777777" w:rsidR="008F0FE9" w:rsidRPr="00D8581D" w:rsidRDefault="008F0FE9" w:rsidP="00556755">
            <w:pPr>
              <w:suppressAutoHyphens/>
              <w:spacing w:after="0" w:line="240" w:lineRule="auto"/>
              <w:ind w:left="52"/>
              <w:jc w:val="both"/>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xml:space="preserve">Исполнитель проводит информационную кампанию об услуге. Необходимо опубликовать в популярных пабликах Республики Мордовия: </w:t>
            </w:r>
          </w:p>
          <w:p w14:paraId="22ED58F6" w14:textId="77777777" w:rsidR="008F0FE9" w:rsidRPr="00D8581D" w:rsidRDefault="008F0FE9" w:rsidP="00A22C10">
            <w:pPr>
              <w:numPr>
                <w:ilvl w:val="0"/>
                <w:numId w:val="15"/>
              </w:numPr>
              <w:suppressAutoHyphens/>
              <w:spacing w:after="0" w:line="240" w:lineRule="auto"/>
              <w:ind w:left="431" w:hanging="425"/>
              <w:rPr>
                <w:rFonts w:ascii="Times New Roman" w:eastAsia="Times New Roman" w:hAnsi="Times New Roman"/>
                <w:bCs/>
                <w:kern w:val="2"/>
                <w:lang w:eastAsia="ru-RU"/>
                <w14:ligatures w14:val="standardContextual"/>
              </w:rPr>
            </w:pPr>
            <w:r w:rsidRPr="00D8581D">
              <w:rPr>
                <w:rFonts w:ascii="Times New Roman" w:eastAsia="Times New Roman" w:hAnsi="Times New Roman"/>
                <w:bCs/>
                <w:kern w:val="2"/>
                <w:lang w:eastAsia="ru-RU"/>
                <w14:ligatures w14:val="standardContextual"/>
              </w:rPr>
              <w:t xml:space="preserve">- 1 (один) анонс за </w:t>
            </w:r>
            <w:r>
              <w:rPr>
                <w:rFonts w:ascii="Times New Roman" w:eastAsia="Times New Roman" w:hAnsi="Times New Roman"/>
                <w:bCs/>
                <w:kern w:val="2"/>
                <w:lang w:eastAsia="ru-RU"/>
                <w14:ligatures w14:val="standardContextual"/>
              </w:rPr>
              <w:t>5</w:t>
            </w:r>
            <w:r w:rsidRPr="00D8581D">
              <w:rPr>
                <w:rFonts w:ascii="Times New Roman" w:eastAsia="Times New Roman" w:hAnsi="Times New Roman"/>
                <w:bCs/>
                <w:kern w:val="2"/>
                <w:lang w:eastAsia="ru-RU"/>
                <w14:ligatures w14:val="standardContextual"/>
              </w:rPr>
              <w:t xml:space="preserve"> дней до начала оказания услуги, </w:t>
            </w:r>
          </w:p>
          <w:p w14:paraId="067AA83E" w14:textId="77777777" w:rsidR="008F0FE9" w:rsidRPr="007330F9" w:rsidRDefault="008F0FE9" w:rsidP="00A22C10">
            <w:pPr>
              <w:numPr>
                <w:ilvl w:val="0"/>
                <w:numId w:val="15"/>
              </w:numPr>
              <w:suppressAutoHyphens/>
              <w:spacing w:after="0" w:line="240" w:lineRule="auto"/>
              <w:ind w:left="431" w:hanging="425"/>
              <w:jc w:val="both"/>
              <w:rPr>
                <w:rFonts w:ascii="Times New Roman" w:hAnsi="Times New Roman" w:cs="Times New Roman"/>
                <w:bCs/>
                <w:color w:val="FF0000"/>
              </w:rPr>
            </w:pPr>
            <w:r w:rsidRPr="007330F9">
              <w:rPr>
                <w:rFonts w:ascii="Times New Roman" w:eastAsia="Times New Roman" w:hAnsi="Times New Roman"/>
                <w:bCs/>
                <w:kern w:val="2"/>
                <w:lang w:eastAsia="ru-RU"/>
                <w14:ligatures w14:val="standardContextual"/>
              </w:rPr>
              <w:t>- 1 (один) пресс-релиз об услуге,</w:t>
            </w:r>
          </w:p>
          <w:p w14:paraId="2A9501F4" w14:textId="77777777" w:rsidR="008F0FE9" w:rsidRPr="007330F9" w:rsidRDefault="008F0FE9" w:rsidP="00A22C10">
            <w:pPr>
              <w:numPr>
                <w:ilvl w:val="0"/>
                <w:numId w:val="15"/>
              </w:numPr>
              <w:suppressAutoHyphens/>
              <w:spacing w:after="0" w:line="240" w:lineRule="auto"/>
              <w:ind w:left="431" w:hanging="425"/>
              <w:jc w:val="both"/>
              <w:rPr>
                <w:rFonts w:ascii="Times New Roman" w:hAnsi="Times New Roman" w:cs="Times New Roman"/>
                <w:bCs/>
                <w:color w:val="FF0000"/>
              </w:rPr>
            </w:pPr>
            <w:r w:rsidRPr="007330F9">
              <w:rPr>
                <w:rFonts w:ascii="Times New Roman" w:eastAsia="Times New Roman" w:hAnsi="Times New Roman"/>
                <w:bCs/>
                <w:kern w:val="2"/>
                <w:lang w:eastAsia="ru-RU"/>
                <w14:ligatures w14:val="standardContextual"/>
              </w:rPr>
              <w:t>- 1(один) пост-релис и должен быть направлен на освещение итогов прошедшей услуги.</w:t>
            </w:r>
          </w:p>
          <w:p w14:paraId="3178C6A8" w14:textId="77777777" w:rsidR="008F0FE9" w:rsidRPr="007330F9" w:rsidRDefault="008F0FE9" w:rsidP="00556755">
            <w:pPr>
              <w:suppressAutoHyphens/>
              <w:spacing w:after="0" w:line="240" w:lineRule="auto"/>
              <w:jc w:val="both"/>
              <w:rPr>
                <w:rFonts w:ascii="Times New Roman" w:hAnsi="Times New Roman" w:cs="Times New Roman"/>
                <w:bCs/>
                <w:color w:val="FF0000"/>
              </w:rPr>
            </w:pPr>
            <w:r w:rsidRPr="007330F9">
              <w:rPr>
                <w:rFonts w:ascii="Times New Roman" w:hAnsi="Times New Roman" w:cs="Times New Roman"/>
                <w:bCs/>
              </w:rPr>
              <w:t xml:space="preserve">Любые публикации </w:t>
            </w:r>
            <w:r w:rsidRPr="007330F9">
              <w:rPr>
                <w:rFonts w:ascii="Times New Roman" w:hAnsi="Times New Roman" w:cs="Times New Roman"/>
              </w:rPr>
              <w:t>об оказании услуги (в</w:t>
            </w:r>
            <w:r w:rsidRPr="007330F9">
              <w:rPr>
                <w:rFonts w:ascii="Times New Roman" w:hAnsi="Times New Roman" w:cs="Times New Roman"/>
                <w:bCs/>
              </w:rPr>
              <w:t xml:space="preserve"> т.ч. анонс, </w:t>
            </w:r>
            <w:r w:rsidRPr="007330F9">
              <w:rPr>
                <w:rFonts w:ascii="Times New Roman" w:hAnsi="Times New Roman" w:cs="Times New Roman"/>
              </w:rPr>
              <w:t>пресс-релиз</w:t>
            </w:r>
            <w:r w:rsidRPr="007330F9">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w:t>
            </w:r>
            <w:r w:rsidRPr="007330F9">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7330F9">
              <w:rPr>
                <w:rFonts w:ascii="Times New Roman" w:hAnsi="Times New Roman" w:cs="Times New Roman"/>
                <w:bCs/>
              </w:rPr>
              <w:t>.</w:t>
            </w:r>
          </w:p>
          <w:p w14:paraId="0169ECC8" w14:textId="77777777" w:rsidR="008F0FE9" w:rsidRPr="001A6F26" w:rsidRDefault="008F0FE9" w:rsidP="00556755">
            <w:pPr>
              <w:autoSpaceDE w:val="0"/>
              <w:autoSpaceDN w:val="0"/>
              <w:adjustRightInd w:val="0"/>
              <w:spacing w:after="0" w:line="240" w:lineRule="auto"/>
              <w:jc w:val="both"/>
              <w:rPr>
                <w:rFonts w:ascii="Times New Roman" w:eastAsia="Times New Roman" w:hAnsi="Times New Roman"/>
                <w:bCs/>
                <w:lang w:eastAsia="ru-RU"/>
              </w:rPr>
            </w:pPr>
            <w:r w:rsidRPr="00122C60">
              <w:rPr>
                <w:rFonts w:ascii="Times New Roman" w:eastAsia="Times New Roman" w:hAnsi="Times New Roman" w:cs="Times New Roman"/>
                <w:bCs/>
                <w:lang w:eastAsia="ru-RU"/>
              </w:rPr>
              <w:t>Материалы всех публикаций согласовываются с Заказчиком.</w:t>
            </w:r>
          </w:p>
        </w:tc>
      </w:tr>
    </w:tbl>
    <w:p w14:paraId="7C880154" w14:textId="77777777" w:rsidR="00122C60" w:rsidRDefault="00122C60" w:rsidP="00C814DC">
      <w:pPr>
        <w:widowControl w:val="0"/>
        <w:spacing w:after="0" w:line="240" w:lineRule="auto"/>
        <w:jc w:val="center"/>
        <w:outlineLvl w:val="0"/>
        <w:rPr>
          <w:rFonts w:ascii="Times New Roman" w:eastAsia="Times New Roman" w:hAnsi="Times New Roman"/>
          <w:b/>
          <w:caps/>
          <w:lang w:eastAsia="ru-RU"/>
        </w:rPr>
      </w:pPr>
    </w:p>
    <w:p w14:paraId="273BF296" w14:textId="77777777" w:rsidR="003774F8" w:rsidRDefault="003774F8"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47CF6397" w14:textId="77777777" w:rsidR="00D8581D" w:rsidRDefault="00D8581D" w:rsidP="00BC1CF9">
      <w:pPr>
        <w:tabs>
          <w:tab w:val="left" w:pos="4820"/>
        </w:tabs>
        <w:contextualSpacing/>
        <w:jc w:val="right"/>
        <w:rPr>
          <w:rFonts w:ascii="Times New Roman" w:hAnsi="Times New Roman" w:cs="Times New Roman"/>
          <w:b/>
          <w:bCs/>
        </w:rPr>
      </w:pPr>
    </w:p>
    <w:p w14:paraId="15D34E2F" w14:textId="77777777" w:rsidR="00D8581D" w:rsidRDefault="00D8581D" w:rsidP="00BC1CF9">
      <w:pPr>
        <w:tabs>
          <w:tab w:val="left" w:pos="4820"/>
        </w:tabs>
        <w:contextualSpacing/>
        <w:jc w:val="right"/>
        <w:rPr>
          <w:rFonts w:ascii="Times New Roman" w:hAnsi="Times New Roman" w:cs="Times New Roman"/>
          <w:b/>
          <w:bCs/>
        </w:rPr>
      </w:pPr>
    </w:p>
    <w:p w14:paraId="37059F9E" w14:textId="77777777" w:rsidR="00D8581D" w:rsidRDefault="00D8581D" w:rsidP="00BC1CF9">
      <w:pPr>
        <w:tabs>
          <w:tab w:val="left" w:pos="4820"/>
        </w:tabs>
        <w:contextualSpacing/>
        <w:jc w:val="right"/>
        <w:rPr>
          <w:rFonts w:ascii="Times New Roman" w:hAnsi="Times New Roman" w:cs="Times New Roman"/>
          <w:b/>
          <w:bCs/>
        </w:rPr>
      </w:pPr>
    </w:p>
    <w:p w14:paraId="5C322EDA" w14:textId="77777777" w:rsidR="00D8581D" w:rsidRDefault="00D8581D" w:rsidP="00BC1CF9">
      <w:pPr>
        <w:tabs>
          <w:tab w:val="left" w:pos="4820"/>
        </w:tabs>
        <w:contextualSpacing/>
        <w:jc w:val="right"/>
        <w:rPr>
          <w:rFonts w:ascii="Times New Roman" w:hAnsi="Times New Roman" w:cs="Times New Roman"/>
          <w:b/>
          <w:bCs/>
        </w:rPr>
      </w:pPr>
    </w:p>
    <w:p w14:paraId="7E5292B2" w14:textId="77777777" w:rsidR="00D8581D" w:rsidRDefault="00D8581D" w:rsidP="00BC1CF9">
      <w:pPr>
        <w:tabs>
          <w:tab w:val="left" w:pos="4820"/>
        </w:tabs>
        <w:contextualSpacing/>
        <w:jc w:val="right"/>
        <w:rPr>
          <w:rFonts w:ascii="Times New Roman" w:hAnsi="Times New Roman" w:cs="Times New Roman"/>
          <w:b/>
          <w:bCs/>
        </w:rPr>
      </w:pPr>
    </w:p>
    <w:p w14:paraId="6E95F634" w14:textId="77777777" w:rsidR="00D8581D" w:rsidRDefault="00D8581D" w:rsidP="00BC1CF9">
      <w:pPr>
        <w:tabs>
          <w:tab w:val="left" w:pos="4820"/>
        </w:tabs>
        <w:contextualSpacing/>
        <w:jc w:val="right"/>
        <w:rPr>
          <w:rFonts w:ascii="Times New Roman" w:hAnsi="Times New Roman" w:cs="Times New Roman"/>
          <w:b/>
          <w:bCs/>
        </w:rPr>
      </w:pPr>
    </w:p>
    <w:p w14:paraId="1A3C44FE" w14:textId="77777777" w:rsidR="00D8581D" w:rsidRDefault="00D8581D" w:rsidP="00BC1CF9">
      <w:pPr>
        <w:tabs>
          <w:tab w:val="left" w:pos="4820"/>
        </w:tabs>
        <w:contextualSpacing/>
        <w:jc w:val="right"/>
        <w:rPr>
          <w:rFonts w:ascii="Times New Roman" w:hAnsi="Times New Roman" w:cs="Times New Roman"/>
          <w:b/>
          <w:bCs/>
        </w:rPr>
      </w:pPr>
    </w:p>
    <w:p w14:paraId="58A77735" w14:textId="77777777" w:rsidR="00D8581D" w:rsidRDefault="00D8581D" w:rsidP="00BC1CF9">
      <w:pPr>
        <w:tabs>
          <w:tab w:val="left" w:pos="4820"/>
        </w:tabs>
        <w:contextualSpacing/>
        <w:jc w:val="right"/>
        <w:rPr>
          <w:rFonts w:ascii="Times New Roman" w:hAnsi="Times New Roman" w:cs="Times New Roman"/>
          <w:b/>
          <w:bCs/>
        </w:rPr>
      </w:pPr>
    </w:p>
    <w:p w14:paraId="0EE0FADA" w14:textId="77777777" w:rsidR="00D8581D" w:rsidRDefault="00D8581D" w:rsidP="00BC1CF9">
      <w:pPr>
        <w:tabs>
          <w:tab w:val="left" w:pos="4820"/>
        </w:tabs>
        <w:contextualSpacing/>
        <w:jc w:val="right"/>
        <w:rPr>
          <w:rFonts w:ascii="Times New Roman" w:hAnsi="Times New Roman" w:cs="Times New Roman"/>
          <w:b/>
          <w:bCs/>
        </w:rPr>
      </w:pPr>
    </w:p>
    <w:p w14:paraId="4D0BF50B" w14:textId="77777777" w:rsidR="00D8581D" w:rsidRDefault="00D8581D" w:rsidP="00BC1CF9">
      <w:pPr>
        <w:tabs>
          <w:tab w:val="left" w:pos="4820"/>
        </w:tabs>
        <w:contextualSpacing/>
        <w:jc w:val="right"/>
        <w:rPr>
          <w:rFonts w:ascii="Times New Roman" w:hAnsi="Times New Roman" w:cs="Times New Roman"/>
          <w:b/>
          <w:bCs/>
        </w:rPr>
      </w:pPr>
    </w:p>
    <w:p w14:paraId="33BD6159" w14:textId="77777777" w:rsidR="00D8581D" w:rsidRDefault="00D8581D" w:rsidP="00BC1CF9">
      <w:pPr>
        <w:tabs>
          <w:tab w:val="left" w:pos="4820"/>
        </w:tabs>
        <w:contextualSpacing/>
        <w:jc w:val="right"/>
        <w:rPr>
          <w:rFonts w:ascii="Times New Roman" w:hAnsi="Times New Roman" w:cs="Times New Roman"/>
          <w:b/>
          <w:bCs/>
        </w:rPr>
      </w:pPr>
    </w:p>
    <w:p w14:paraId="21D1F307" w14:textId="77777777" w:rsidR="00D8581D" w:rsidRDefault="00D8581D" w:rsidP="00BC1CF9">
      <w:pPr>
        <w:tabs>
          <w:tab w:val="left" w:pos="4820"/>
        </w:tabs>
        <w:contextualSpacing/>
        <w:jc w:val="right"/>
        <w:rPr>
          <w:rFonts w:ascii="Times New Roman" w:hAnsi="Times New Roman" w:cs="Times New Roman"/>
          <w:b/>
          <w:bCs/>
        </w:rPr>
      </w:pPr>
    </w:p>
    <w:p w14:paraId="55BCA8A0" w14:textId="77777777" w:rsidR="00D8581D" w:rsidRDefault="00D8581D" w:rsidP="00BC1CF9">
      <w:pPr>
        <w:tabs>
          <w:tab w:val="left" w:pos="4820"/>
        </w:tabs>
        <w:contextualSpacing/>
        <w:jc w:val="right"/>
        <w:rPr>
          <w:rFonts w:ascii="Times New Roman" w:hAnsi="Times New Roman" w:cs="Times New Roman"/>
          <w:b/>
          <w:bCs/>
        </w:rPr>
      </w:pPr>
    </w:p>
    <w:p w14:paraId="643C9429" w14:textId="77777777" w:rsidR="00D8581D" w:rsidRDefault="00D8581D" w:rsidP="00BC1CF9">
      <w:pPr>
        <w:tabs>
          <w:tab w:val="left" w:pos="4820"/>
        </w:tabs>
        <w:contextualSpacing/>
        <w:jc w:val="right"/>
        <w:rPr>
          <w:rFonts w:ascii="Times New Roman" w:hAnsi="Times New Roman" w:cs="Times New Roman"/>
          <w:b/>
          <w:bCs/>
        </w:rPr>
      </w:pPr>
    </w:p>
    <w:p w14:paraId="20E15B0F" w14:textId="77777777" w:rsidR="00D8581D" w:rsidRDefault="00D8581D" w:rsidP="00BC1CF9">
      <w:pPr>
        <w:tabs>
          <w:tab w:val="left" w:pos="4820"/>
        </w:tabs>
        <w:contextualSpacing/>
        <w:jc w:val="right"/>
        <w:rPr>
          <w:rFonts w:ascii="Times New Roman" w:hAnsi="Times New Roman" w:cs="Times New Roman"/>
          <w:b/>
          <w:bCs/>
        </w:rPr>
      </w:pPr>
    </w:p>
    <w:p w14:paraId="3FEB8FC7" w14:textId="77777777" w:rsidR="00D8581D" w:rsidRDefault="00D8581D" w:rsidP="00BC1CF9">
      <w:pPr>
        <w:tabs>
          <w:tab w:val="left" w:pos="4820"/>
        </w:tabs>
        <w:contextualSpacing/>
        <w:jc w:val="right"/>
        <w:rPr>
          <w:rFonts w:ascii="Times New Roman" w:hAnsi="Times New Roman" w:cs="Times New Roman"/>
          <w:b/>
          <w:bCs/>
        </w:rPr>
      </w:pPr>
    </w:p>
    <w:p w14:paraId="198C6DE3" w14:textId="77777777" w:rsidR="00D8581D" w:rsidRDefault="00D8581D" w:rsidP="00BC1CF9">
      <w:pPr>
        <w:tabs>
          <w:tab w:val="left" w:pos="4820"/>
        </w:tabs>
        <w:contextualSpacing/>
        <w:jc w:val="right"/>
        <w:rPr>
          <w:rFonts w:ascii="Times New Roman" w:hAnsi="Times New Roman" w:cs="Times New Roman"/>
          <w:b/>
          <w:bCs/>
        </w:rPr>
      </w:pPr>
    </w:p>
    <w:p w14:paraId="78E2E129" w14:textId="77777777" w:rsidR="00D8581D" w:rsidRDefault="00D8581D" w:rsidP="00BC1CF9">
      <w:pPr>
        <w:tabs>
          <w:tab w:val="left" w:pos="4820"/>
        </w:tabs>
        <w:contextualSpacing/>
        <w:jc w:val="right"/>
        <w:rPr>
          <w:rFonts w:ascii="Times New Roman" w:hAnsi="Times New Roman" w:cs="Times New Roman"/>
          <w:b/>
          <w:bCs/>
        </w:rPr>
      </w:pPr>
    </w:p>
    <w:p w14:paraId="0F75656B" w14:textId="77777777" w:rsidR="00D8581D" w:rsidRDefault="00D8581D" w:rsidP="00BC1CF9">
      <w:pPr>
        <w:tabs>
          <w:tab w:val="left" w:pos="4820"/>
        </w:tabs>
        <w:contextualSpacing/>
        <w:jc w:val="right"/>
        <w:rPr>
          <w:rFonts w:ascii="Times New Roman" w:hAnsi="Times New Roman" w:cs="Times New Roman"/>
          <w:b/>
          <w:bCs/>
        </w:rPr>
      </w:pPr>
    </w:p>
    <w:p w14:paraId="6454C84D" w14:textId="77777777" w:rsidR="00D8581D" w:rsidRDefault="00D8581D" w:rsidP="00BC1CF9">
      <w:pPr>
        <w:tabs>
          <w:tab w:val="left" w:pos="4820"/>
        </w:tabs>
        <w:contextualSpacing/>
        <w:jc w:val="right"/>
        <w:rPr>
          <w:rFonts w:ascii="Times New Roman" w:hAnsi="Times New Roman" w:cs="Times New Roman"/>
          <w:b/>
          <w:bCs/>
        </w:rPr>
      </w:pPr>
    </w:p>
    <w:p w14:paraId="2AA7BD12" w14:textId="77777777" w:rsidR="00D8581D" w:rsidRDefault="00D8581D" w:rsidP="00BC1CF9">
      <w:pPr>
        <w:tabs>
          <w:tab w:val="left" w:pos="4820"/>
        </w:tabs>
        <w:contextualSpacing/>
        <w:jc w:val="right"/>
        <w:rPr>
          <w:rFonts w:ascii="Times New Roman" w:hAnsi="Times New Roman" w:cs="Times New Roman"/>
          <w:b/>
          <w:bCs/>
        </w:rPr>
      </w:pPr>
    </w:p>
    <w:p w14:paraId="10987788" w14:textId="77777777" w:rsidR="00D8581D" w:rsidRDefault="00D8581D" w:rsidP="00BC1CF9">
      <w:pPr>
        <w:tabs>
          <w:tab w:val="left" w:pos="4820"/>
        </w:tabs>
        <w:contextualSpacing/>
        <w:jc w:val="right"/>
        <w:rPr>
          <w:rFonts w:ascii="Times New Roman" w:hAnsi="Times New Roman" w:cs="Times New Roman"/>
          <w:b/>
          <w:bCs/>
        </w:rPr>
      </w:pPr>
    </w:p>
    <w:p w14:paraId="42A9AEAD" w14:textId="77777777" w:rsidR="00D8581D" w:rsidRDefault="00D8581D" w:rsidP="00BC1CF9">
      <w:pPr>
        <w:tabs>
          <w:tab w:val="left" w:pos="4820"/>
        </w:tabs>
        <w:contextualSpacing/>
        <w:jc w:val="right"/>
        <w:rPr>
          <w:rFonts w:ascii="Times New Roman" w:hAnsi="Times New Roman" w:cs="Times New Roman"/>
          <w:b/>
          <w:bCs/>
        </w:rPr>
      </w:pPr>
    </w:p>
    <w:p w14:paraId="27314A8B" w14:textId="77777777" w:rsidR="00D8581D" w:rsidRDefault="00D8581D" w:rsidP="00BC1CF9">
      <w:pPr>
        <w:tabs>
          <w:tab w:val="left" w:pos="4820"/>
        </w:tabs>
        <w:contextualSpacing/>
        <w:jc w:val="right"/>
        <w:rPr>
          <w:rFonts w:ascii="Times New Roman" w:hAnsi="Times New Roman" w:cs="Times New Roman"/>
          <w:b/>
          <w:bCs/>
        </w:rPr>
      </w:pPr>
    </w:p>
    <w:p w14:paraId="53F26DC3" w14:textId="77777777" w:rsidR="00D8581D" w:rsidRDefault="00D8581D" w:rsidP="00BC1CF9">
      <w:pPr>
        <w:tabs>
          <w:tab w:val="left" w:pos="4820"/>
        </w:tabs>
        <w:contextualSpacing/>
        <w:jc w:val="right"/>
        <w:rPr>
          <w:rFonts w:ascii="Times New Roman" w:hAnsi="Times New Roman" w:cs="Times New Roman"/>
          <w:b/>
          <w:bCs/>
        </w:rPr>
      </w:pPr>
    </w:p>
    <w:p w14:paraId="1BC657D4" w14:textId="77777777" w:rsidR="009B379F" w:rsidRDefault="009B379F" w:rsidP="00BC1CF9">
      <w:pPr>
        <w:tabs>
          <w:tab w:val="left" w:pos="4820"/>
        </w:tabs>
        <w:contextualSpacing/>
        <w:jc w:val="right"/>
        <w:rPr>
          <w:rFonts w:ascii="Times New Roman" w:hAnsi="Times New Roman" w:cs="Times New Roman"/>
          <w:b/>
          <w:bCs/>
        </w:rPr>
      </w:pPr>
    </w:p>
    <w:p w14:paraId="3C1AA2C7" w14:textId="77777777" w:rsidR="009B379F" w:rsidRDefault="009B379F" w:rsidP="00BC1CF9">
      <w:pPr>
        <w:tabs>
          <w:tab w:val="left" w:pos="4820"/>
        </w:tabs>
        <w:contextualSpacing/>
        <w:jc w:val="right"/>
        <w:rPr>
          <w:rFonts w:ascii="Times New Roman" w:hAnsi="Times New Roman" w:cs="Times New Roman"/>
          <w:b/>
          <w:bCs/>
        </w:rPr>
      </w:pPr>
    </w:p>
    <w:p w14:paraId="0983622C" w14:textId="77777777" w:rsidR="009B379F" w:rsidRDefault="009B379F" w:rsidP="00BC1CF9">
      <w:pPr>
        <w:tabs>
          <w:tab w:val="left" w:pos="4820"/>
        </w:tabs>
        <w:contextualSpacing/>
        <w:jc w:val="right"/>
        <w:rPr>
          <w:rFonts w:ascii="Times New Roman" w:hAnsi="Times New Roman" w:cs="Times New Roman"/>
          <w:b/>
          <w:bCs/>
        </w:rPr>
      </w:pPr>
    </w:p>
    <w:p w14:paraId="62D05C88" w14:textId="77777777" w:rsidR="009B379F" w:rsidRDefault="009B379F" w:rsidP="00BC1CF9">
      <w:pPr>
        <w:tabs>
          <w:tab w:val="left" w:pos="4820"/>
        </w:tabs>
        <w:contextualSpacing/>
        <w:jc w:val="right"/>
        <w:rPr>
          <w:rFonts w:ascii="Times New Roman" w:hAnsi="Times New Roman" w:cs="Times New Roman"/>
          <w:b/>
          <w:bCs/>
        </w:rPr>
      </w:pPr>
    </w:p>
    <w:p w14:paraId="731E45AB" w14:textId="77777777" w:rsidR="009B379F" w:rsidRDefault="009B379F" w:rsidP="00BC1CF9">
      <w:pPr>
        <w:tabs>
          <w:tab w:val="left" w:pos="4820"/>
        </w:tabs>
        <w:contextualSpacing/>
        <w:jc w:val="right"/>
        <w:rPr>
          <w:rFonts w:ascii="Times New Roman" w:hAnsi="Times New Roman" w:cs="Times New Roman"/>
          <w:b/>
          <w:bCs/>
        </w:rPr>
      </w:pPr>
    </w:p>
    <w:p w14:paraId="723BFDBB" w14:textId="77777777" w:rsidR="00D8581D" w:rsidRDefault="00D8581D" w:rsidP="00BC1CF9">
      <w:pPr>
        <w:tabs>
          <w:tab w:val="left" w:pos="4820"/>
        </w:tabs>
        <w:contextualSpacing/>
        <w:jc w:val="right"/>
        <w:rPr>
          <w:rFonts w:ascii="Times New Roman" w:hAnsi="Times New Roman" w:cs="Times New Roman"/>
          <w:b/>
          <w:bCs/>
        </w:rPr>
      </w:pPr>
    </w:p>
    <w:p w14:paraId="400C93C7" w14:textId="0EFBF791"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8"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035EDD7F"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D8581D">
        <w:rPr>
          <w:rFonts w:ascii="Times New Roman" w:eastAsia="SimSun" w:hAnsi="Times New Roman"/>
          <w:color w:val="000000"/>
          <w:kern w:val="1"/>
          <w:lang w:eastAsia="zh-CN" w:bidi="hi-IN"/>
        </w:rPr>
        <w:t>3</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2E8F30B9"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1.В соответствии с договором № ___ от «___» ______________   202</w:t>
      </w:r>
      <w:r w:rsidR="00D8581D" w:rsidRPr="00D8581D">
        <w:rPr>
          <w:rFonts w:ascii="Times New Roman" w:eastAsia="SimSun" w:hAnsi="Times New Roman"/>
          <w:color w:val="000000"/>
          <w:kern w:val="1"/>
          <w:lang w:eastAsia="zh-CN" w:bidi="hi-IN"/>
        </w:rPr>
        <w:t>3</w:t>
      </w:r>
      <w:r w:rsidRPr="00D8581D">
        <w:rPr>
          <w:rFonts w:ascii="Times New Roman" w:eastAsia="SimSun" w:hAnsi="Times New Roman"/>
          <w:color w:val="000000"/>
          <w:kern w:val="1"/>
          <w:lang w:eastAsia="zh-CN" w:bidi="hi-IN"/>
        </w:rPr>
        <w:t xml:space="preserve"> г. (далее – Договор) Исполнитель выполнил обязательства по оказанию </w:t>
      </w:r>
      <w:r w:rsidR="00587AB1" w:rsidRPr="00D8581D">
        <w:rPr>
          <w:rFonts w:ascii="Times New Roman" w:eastAsia="SimSun" w:hAnsi="Times New Roman"/>
          <w:color w:val="000000"/>
          <w:kern w:val="1"/>
          <w:lang w:eastAsia="zh-CN" w:bidi="hi-IN"/>
        </w:rPr>
        <w:t>комплексных услуг</w:t>
      </w:r>
      <w:r w:rsidRPr="00D8581D">
        <w:rPr>
          <w:rFonts w:ascii="Times New Roman" w:eastAsia="Arial Unicode MS" w:hAnsi="Times New Roman"/>
          <w:lang w:eastAsia="ru-RU" w:bidi="ru-RU"/>
        </w:rPr>
        <w:t xml:space="preserve"> </w:t>
      </w:r>
      <w:r w:rsidR="00587AB1" w:rsidRPr="00D8581D">
        <w:rPr>
          <w:rFonts w:ascii="Times New Roman" w:eastAsia="Times New Roman" w:hAnsi="Times New Roman"/>
          <w:b/>
          <w:bCs/>
          <w:iCs/>
          <w:lang w:eastAsia="ar-SA"/>
        </w:rPr>
        <w:t>«</w:t>
      </w:r>
      <w:r w:rsidR="00D8581D" w:rsidRPr="00D8581D">
        <w:rPr>
          <w:rFonts w:ascii="Times New Roman" w:eastAsia="Times New Roman" w:hAnsi="Times New Roman"/>
          <w:b/>
          <w:bCs/>
          <w:iCs/>
          <w:lang w:eastAsia="ar-SA"/>
        </w:rPr>
        <w:t>Содействие в р</w:t>
      </w:r>
      <w:r w:rsidR="00587AB1" w:rsidRPr="00D8581D">
        <w:rPr>
          <w:rFonts w:ascii="Times New Roman" w:eastAsia="Times New Roman" w:hAnsi="Times New Roman"/>
          <w:b/>
          <w:bCs/>
          <w:iCs/>
          <w:lang w:eastAsia="ar-SA"/>
        </w:rPr>
        <w:t>егистраци</w:t>
      </w:r>
      <w:r w:rsidR="00D8581D" w:rsidRPr="00D8581D">
        <w:rPr>
          <w:rFonts w:ascii="Times New Roman" w:eastAsia="Times New Roman" w:hAnsi="Times New Roman"/>
          <w:b/>
          <w:bCs/>
          <w:iCs/>
          <w:lang w:eastAsia="ar-SA"/>
        </w:rPr>
        <w:t>и</w:t>
      </w:r>
      <w:r w:rsidR="00587AB1" w:rsidRPr="00D8581D">
        <w:rPr>
          <w:rFonts w:ascii="Times New Roman" w:eastAsia="Times New Roman" w:hAnsi="Times New Roman"/>
          <w:b/>
          <w:bCs/>
          <w:iCs/>
          <w:lang w:eastAsia="ar-SA"/>
        </w:rPr>
        <w:t xml:space="preserve"> товарного знака</w:t>
      </w:r>
      <w:r w:rsidR="009E7FAD" w:rsidRPr="00D8581D">
        <w:rPr>
          <w:rFonts w:ascii="Times New Roman" w:eastAsia="Times New Roman" w:hAnsi="Times New Roman"/>
          <w:b/>
          <w:bCs/>
          <w:iCs/>
          <w:lang w:eastAsia="ar-SA"/>
        </w:rPr>
        <w:t xml:space="preserve">» </w:t>
      </w:r>
      <w:r w:rsidR="009E7FAD" w:rsidRPr="00D8581D">
        <w:rPr>
          <w:rFonts w:ascii="Times New Roman" w:eastAsia="SimSun" w:hAnsi="Times New Roman"/>
          <w:color w:val="000000"/>
          <w:kern w:val="1"/>
          <w:lang w:eastAsia="zh-CN" w:bidi="hi-IN"/>
        </w:rPr>
        <w:t xml:space="preserve"> </w:t>
      </w:r>
      <w:r w:rsidRPr="00D8581D">
        <w:rPr>
          <w:rFonts w:ascii="Times New Roman" w:eastAsia="SimSun" w:hAnsi="Times New Roman"/>
          <w:color w:val="000000"/>
          <w:kern w:val="1"/>
          <w:lang w:eastAsia="zh-CN" w:bidi="hi-IN"/>
        </w:rPr>
        <w:t xml:space="preserve">(далее по тексту - «Услуги») </w:t>
      </w:r>
      <w:r w:rsidR="009E7FAD" w:rsidRPr="00D8581D">
        <w:rPr>
          <w:rFonts w:ascii="Times New Roman" w:eastAsia="SimSun" w:hAnsi="Times New Roman"/>
          <w:color w:val="000000"/>
          <w:kern w:val="1"/>
          <w:lang w:eastAsia="zh-CN" w:bidi="hi-IN"/>
        </w:rPr>
        <w:t>для</w:t>
      </w:r>
      <w:r w:rsidR="00D8581D" w:rsidRPr="00D8581D">
        <w:rPr>
          <w:rFonts w:ascii="Times New Roman" w:eastAsia="SimSun" w:hAnsi="Times New Roman"/>
          <w:color w:val="000000"/>
          <w:kern w:val="1"/>
          <w:lang w:eastAsia="zh-CN" w:bidi="hi-IN"/>
        </w:rPr>
        <w:t xml:space="preserve"> _________</w:t>
      </w:r>
      <w:r w:rsidR="009E7FAD" w:rsidRPr="00D8581D">
        <w:rPr>
          <w:rFonts w:ascii="Times New Roman" w:eastAsia="SimSun" w:hAnsi="Times New Roman"/>
          <w:color w:val="000000"/>
          <w:kern w:val="1"/>
          <w:lang w:eastAsia="zh-CN" w:bidi="hi-IN"/>
        </w:rPr>
        <w:t xml:space="preserve"> </w:t>
      </w:r>
      <w:r w:rsidR="00587AB1" w:rsidRPr="00D8581D">
        <w:rPr>
          <w:rFonts w:ascii="Times New Roman" w:eastAsia="Times New Roman" w:hAnsi="Times New Roman"/>
          <w:lang w:eastAsia="ar-SA"/>
        </w:rPr>
        <w:t>субъект</w:t>
      </w:r>
      <w:r w:rsidR="001E6F5E" w:rsidRPr="00D8581D">
        <w:rPr>
          <w:rFonts w:ascii="Times New Roman" w:eastAsia="Times New Roman" w:hAnsi="Times New Roman"/>
          <w:lang w:eastAsia="ar-SA"/>
        </w:rPr>
        <w:t>а (-</w:t>
      </w:r>
      <w:r w:rsidR="00587AB1" w:rsidRPr="00D8581D">
        <w:rPr>
          <w:rFonts w:ascii="Times New Roman" w:eastAsia="Times New Roman" w:hAnsi="Times New Roman"/>
          <w:lang w:eastAsia="ar-SA"/>
        </w:rPr>
        <w:t>ов</w:t>
      </w:r>
      <w:r w:rsidR="001E6F5E" w:rsidRPr="00D8581D">
        <w:rPr>
          <w:rFonts w:ascii="Times New Roman" w:eastAsia="Times New Roman" w:hAnsi="Times New Roman"/>
          <w:lang w:eastAsia="ar-SA"/>
        </w:rPr>
        <w:t>)</w:t>
      </w:r>
      <w:r w:rsidR="00587AB1" w:rsidRPr="00D8581D">
        <w:rPr>
          <w:rFonts w:ascii="Times New Roman" w:eastAsia="Times New Roman" w:hAnsi="Times New Roman"/>
          <w:lang w:eastAsia="ar-SA"/>
        </w:rPr>
        <w:t xml:space="preserve"> малого и среднего</w:t>
      </w:r>
      <w:r w:rsidR="00587AB1" w:rsidRPr="00D8581D">
        <w:rPr>
          <w:bCs/>
        </w:rPr>
        <w:t xml:space="preserve"> </w:t>
      </w:r>
      <w:r w:rsidR="00587AB1" w:rsidRPr="00D8581D">
        <w:rPr>
          <w:rFonts w:ascii="Times New Roman" w:eastAsia="Times New Roman" w:hAnsi="Times New Roman"/>
          <w:lang w:eastAsia="ar-SA"/>
        </w:rPr>
        <w:t xml:space="preserve">предпринимательства, </w:t>
      </w:r>
      <w:r w:rsidRPr="00D8581D">
        <w:rPr>
          <w:rFonts w:ascii="Times New Roman" w:eastAsia="SimSun" w:hAnsi="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6E68A61"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5. Стоимость оказанных услуг составила: _________(______) рублей ___ копеек.</w:t>
      </w:r>
    </w:p>
    <w:p w14:paraId="0652F678"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D0AFE" w:rsidRDefault="00D8581D" w:rsidP="00D8581D">
      <w:pPr>
        <w:pStyle w:val="a7"/>
        <w:ind w:left="0" w:firstLine="709"/>
        <w:jc w:val="both"/>
        <w:rPr>
          <w:rFonts w:eastAsia="SimSun"/>
          <w:kern w:val="2"/>
          <w:u w:color="000000"/>
          <w:lang w:bidi="hi-IN"/>
        </w:rPr>
      </w:pPr>
      <w:r w:rsidRPr="00D8581D">
        <w:rPr>
          <w:rFonts w:eastAsia="SimSun"/>
          <w:kern w:val="2"/>
          <w:sz w:val="22"/>
          <w:szCs w:val="22"/>
          <w:u w:color="000000"/>
          <w:lang w:bidi="hi-IN"/>
        </w:rPr>
        <w:t>8. Результаты оказанных услуг по Договору достигнуты/не достигнуты :_____________________________________</w:t>
      </w:r>
    </w:p>
    <w:p w14:paraId="450E5EB7" w14:textId="77777777" w:rsidR="00D8581D" w:rsidRDefault="00D8581D"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44B73F90"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53C38653"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D8581D">
        <w:rPr>
          <w:rFonts w:ascii="Times New Roman" w:eastAsia="SimSun" w:hAnsi="Times New Roman"/>
          <w:color w:val="000000"/>
          <w:kern w:val="1"/>
          <w:sz w:val="24"/>
          <w:szCs w:val="24"/>
          <w:lang w:eastAsia="zh-CN" w:bidi="hi-IN"/>
        </w:rPr>
        <w:t>…</w:t>
      </w: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МП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734908A5" w14:textId="77777777" w:rsidR="00D8581D" w:rsidRDefault="00D8581D" w:rsidP="00CC5D29">
      <w:pPr>
        <w:contextualSpacing/>
        <w:jc w:val="right"/>
        <w:rPr>
          <w:rFonts w:ascii="Times New Roman" w:hAnsi="Times New Roman" w:cs="Times New Roman"/>
          <w:b/>
          <w:bCs/>
        </w:rPr>
      </w:pPr>
    </w:p>
    <w:p w14:paraId="792C30FA" w14:textId="77777777" w:rsidR="00D8581D" w:rsidRDefault="00D8581D" w:rsidP="00CC5D29">
      <w:pPr>
        <w:contextualSpacing/>
        <w:jc w:val="right"/>
        <w:rPr>
          <w:rFonts w:ascii="Times New Roman" w:hAnsi="Times New Roman" w:cs="Times New Roman"/>
          <w:b/>
          <w:bCs/>
        </w:rPr>
      </w:pPr>
    </w:p>
    <w:p w14:paraId="0D42C219" w14:textId="77777777" w:rsidR="00D8581D" w:rsidRDefault="00D8581D" w:rsidP="00CC5D29">
      <w:pPr>
        <w:contextualSpacing/>
        <w:jc w:val="right"/>
        <w:rPr>
          <w:rFonts w:ascii="Times New Roman" w:hAnsi="Times New Roman" w:cs="Times New Roman"/>
          <w:b/>
          <w:bCs/>
        </w:rPr>
      </w:pPr>
    </w:p>
    <w:p w14:paraId="551E73EB" w14:textId="77777777" w:rsidR="00D8581D" w:rsidRDefault="00D8581D" w:rsidP="00CC5D29">
      <w:pPr>
        <w:contextualSpacing/>
        <w:jc w:val="right"/>
        <w:rPr>
          <w:rFonts w:ascii="Times New Roman" w:hAnsi="Times New Roman" w:cs="Times New Roman"/>
          <w:b/>
          <w:bCs/>
        </w:rPr>
      </w:pPr>
    </w:p>
    <w:p w14:paraId="212FF18C" w14:textId="3096749F" w:rsidR="00CC5D29" w:rsidRPr="00BC1CF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1 к Техническому заданию </w:t>
      </w:r>
      <w:r w:rsidR="00D8581D">
        <w:rPr>
          <w:rFonts w:ascii="Times New Roman" w:hAnsi="Times New Roman" w:cs="Times New Roman"/>
          <w:b/>
          <w:bCs/>
        </w:rPr>
        <w:t>Договора</w:t>
      </w:r>
    </w:p>
    <w:bookmarkEnd w:id="18"/>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2E8C28F5"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 xml:space="preserve">прошу предоставить </w:t>
      </w:r>
      <w:r w:rsidR="004309E4">
        <w:rPr>
          <w:rFonts w:ascii="Times New Roman" w:eastAsia="Calibri" w:hAnsi="Times New Roman" w:cs="Times New Roman"/>
        </w:rPr>
        <w:t xml:space="preserve">комплексную </w:t>
      </w:r>
      <w:r w:rsidRPr="007C4512">
        <w:rPr>
          <w:rFonts w:ascii="Times New Roman" w:eastAsia="Calibri" w:hAnsi="Times New Roman" w:cs="Times New Roman"/>
        </w:rPr>
        <w:t>услугу:</w:t>
      </w:r>
      <w:r w:rsidR="002C2553" w:rsidRPr="002C2553">
        <w:rPr>
          <w:rFonts w:ascii="Times New Roman" w:hAnsi="Times New Roman" w:cs="Times New Roman"/>
          <w:b/>
          <w:bCs/>
        </w:rPr>
        <w:t xml:space="preserve"> </w:t>
      </w:r>
      <w:r w:rsidR="002C2553">
        <w:rPr>
          <w:rFonts w:ascii="Times New Roman" w:eastAsia="Times New Roman" w:hAnsi="Times New Roman"/>
          <w:b/>
          <w:bCs/>
          <w:iCs/>
          <w:lang w:eastAsia="ar-SA"/>
        </w:rPr>
        <w:t>«</w:t>
      </w:r>
      <w:r w:rsidR="00D8581D">
        <w:rPr>
          <w:rFonts w:ascii="Times New Roman" w:eastAsia="Times New Roman" w:hAnsi="Times New Roman"/>
          <w:b/>
          <w:bCs/>
          <w:iCs/>
          <w:lang w:eastAsia="ar-SA"/>
        </w:rPr>
        <w:t>Содействие в р</w:t>
      </w:r>
      <w:r w:rsidR="004309E4">
        <w:rPr>
          <w:rFonts w:ascii="Times New Roman" w:eastAsia="Times New Roman" w:hAnsi="Times New Roman"/>
          <w:b/>
          <w:bCs/>
          <w:iCs/>
          <w:lang w:eastAsia="ar-SA"/>
        </w:rPr>
        <w:t>егистраци</w:t>
      </w:r>
      <w:r w:rsidR="00D8581D">
        <w:rPr>
          <w:rFonts w:ascii="Times New Roman" w:eastAsia="Times New Roman" w:hAnsi="Times New Roman"/>
          <w:b/>
          <w:bCs/>
          <w:iCs/>
          <w:lang w:eastAsia="ar-SA"/>
        </w:rPr>
        <w:t>и</w:t>
      </w:r>
      <w:r w:rsidR="004309E4">
        <w:rPr>
          <w:rFonts w:ascii="Times New Roman" w:eastAsia="Times New Roman" w:hAnsi="Times New Roman"/>
          <w:b/>
          <w:bCs/>
          <w:iCs/>
          <w:lang w:eastAsia="ar-SA"/>
        </w:rPr>
        <w:t xml:space="preserve"> товарного знака</w:t>
      </w:r>
      <w:r w:rsidR="002C2553">
        <w:rPr>
          <w:rFonts w:ascii="Times New Roman" w:eastAsia="Times New Roman" w:hAnsi="Times New Roman"/>
          <w:b/>
          <w:bCs/>
          <w:iCs/>
          <w:sz w:val="24"/>
          <w:szCs w:val="24"/>
          <w:lang w:eastAsia="ar-SA"/>
        </w:rPr>
        <w:t>»</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19"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19"/>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Юридический адрес и фактический адрес ведения бизнеса (для субъектов МСП) /адрес регистрации и фактический адрес (для физ.лиц)</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ФИО, должность Руководителя (для юр.лиц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5E44BA6B"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D8581D" w:rsidRPr="00D8581D">
        <w:rPr>
          <w:rFonts w:ascii="Times New Roman" w:eastAsia="Calibri" w:hAnsi="Times New Roman" w:cs="Times New Roman"/>
          <w:sz w:val="21"/>
          <w:szCs w:val="21"/>
        </w:rPr>
        <w:t xml:space="preserve">комплексных </w:t>
      </w:r>
      <w:r w:rsidRPr="00D8581D">
        <w:rPr>
          <w:rFonts w:ascii="Times New Roman" w:eastAsia="Calibri" w:hAnsi="Times New Roman" w:cs="Times New Roman"/>
          <w:sz w:val="21"/>
          <w:szCs w:val="21"/>
        </w:rPr>
        <w:t>услуг</w:t>
      </w:r>
      <w:r w:rsidR="00D8581D" w:rsidRPr="00D8581D">
        <w:rPr>
          <w:rFonts w:ascii="Times New Roman" w:eastAsia="Calibri" w:hAnsi="Times New Roman" w:cs="Times New Roman"/>
          <w:sz w:val="21"/>
          <w:szCs w:val="21"/>
        </w:rPr>
        <w:t xml:space="preserve"> «Содействие в регистрации товарного знака»!</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м.п. (при наличии)  подпись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165C8FE6"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4DC7A375" w14:textId="77777777" w:rsidR="004309E4" w:rsidRPr="007C4512"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384BB81" w14:textId="77777777" w:rsidR="004309E4" w:rsidRDefault="004309E4" w:rsidP="004309E4">
      <w:pPr>
        <w:spacing w:after="0" w:line="240" w:lineRule="auto"/>
        <w:jc w:val="center"/>
        <w:rPr>
          <w:rFonts w:ascii="Times New Roman" w:eastAsia="Times New Roman" w:hAnsi="Times New Roman" w:cs="Times New Roman"/>
          <w:b/>
          <w:bCs/>
          <w:color w:val="000000"/>
          <w:sz w:val="21"/>
          <w:szCs w:val="21"/>
          <w:u w:val="single"/>
          <w:lang w:eastAsia="ru-RU"/>
        </w:rPr>
      </w:pPr>
      <w:r w:rsidRPr="00587346">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0A9D8E71"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29E3A2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946CCA6"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8A2758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CF00365"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45CEE91" w14:textId="77777777" w:rsidR="00D8581D" w:rsidRDefault="00D8581D" w:rsidP="004309E4">
      <w:pPr>
        <w:spacing w:after="0" w:line="240" w:lineRule="auto"/>
        <w:jc w:val="center"/>
        <w:rPr>
          <w:rFonts w:ascii="Times New Roman" w:eastAsia="Times New Roman" w:hAnsi="Times New Roman" w:cs="Times New Roman"/>
          <w:b/>
          <w:bCs/>
          <w:color w:val="000000"/>
          <w:u w:val="single"/>
          <w:lang w:eastAsia="ru-RU"/>
        </w:rPr>
      </w:pPr>
    </w:p>
    <w:p w14:paraId="1F7AB67A" w14:textId="77777777" w:rsidR="00F4244C" w:rsidRDefault="00F4244C" w:rsidP="004309E4">
      <w:pPr>
        <w:spacing w:after="0" w:line="240" w:lineRule="auto"/>
        <w:jc w:val="center"/>
        <w:rPr>
          <w:rFonts w:ascii="Times New Roman" w:eastAsia="Times New Roman" w:hAnsi="Times New Roman" w:cs="Times New Roman"/>
          <w:b/>
          <w:bCs/>
          <w:color w:val="000000"/>
          <w:u w:val="single"/>
          <w:lang w:eastAsia="ru-RU"/>
        </w:rPr>
      </w:pPr>
    </w:p>
    <w:p w14:paraId="2B8494D5" w14:textId="77777777" w:rsidR="00F4244C" w:rsidRPr="00E31448" w:rsidRDefault="00F4244C" w:rsidP="004309E4">
      <w:pPr>
        <w:spacing w:after="0" w:line="240" w:lineRule="auto"/>
        <w:jc w:val="center"/>
        <w:rPr>
          <w:rFonts w:ascii="Times New Roman" w:eastAsia="Times New Roman" w:hAnsi="Times New Roman" w:cs="Times New Roman"/>
          <w:b/>
          <w:bCs/>
          <w:color w:val="000000"/>
          <w:u w:val="single"/>
          <w:lang w:eastAsia="ru-RU"/>
        </w:rPr>
      </w:pPr>
    </w:p>
    <w:p w14:paraId="11F92261" w14:textId="77777777" w:rsidR="004309E4" w:rsidRPr="00E31448" w:rsidRDefault="004309E4" w:rsidP="004309E4">
      <w:pPr>
        <w:spacing w:after="0" w:line="240" w:lineRule="auto"/>
        <w:jc w:val="right"/>
        <w:rPr>
          <w:rFonts w:ascii="Times New Roman" w:eastAsia="Times New Roman" w:hAnsi="Times New Roman" w:cs="Times New Roman"/>
          <w:b/>
          <w:bCs/>
          <w:i/>
          <w:color w:val="000000"/>
          <w:lang w:eastAsia="ru-RU"/>
        </w:rPr>
      </w:pPr>
      <w:r w:rsidRPr="00E31448">
        <w:rPr>
          <w:rFonts w:ascii="Times New Roman" w:eastAsia="Times New Roman" w:hAnsi="Times New Roman" w:cs="Times New Roman"/>
          <w:b/>
          <w:bCs/>
          <w:i/>
          <w:color w:val="000000"/>
          <w:lang w:eastAsia="ru-RU"/>
        </w:rPr>
        <w:lastRenderedPageBreak/>
        <w:t>продолжение</w:t>
      </w:r>
    </w:p>
    <w:p w14:paraId="673DE3E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p w14:paraId="4C5BE4C3"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юридических лиц)</w:t>
      </w:r>
    </w:p>
    <w:p w14:paraId="7C63E54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ook w:val="04A0" w:firstRow="1" w:lastRow="0" w:firstColumn="1" w:lastColumn="0" w:noHBand="0" w:noVBand="1"/>
      </w:tblPr>
      <w:tblGrid>
        <w:gridCol w:w="960"/>
        <w:gridCol w:w="4842"/>
        <w:gridCol w:w="3827"/>
      </w:tblGrid>
      <w:tr w:rsidR="004309E4" w:rsidRPr="00E31448" w14:paraId="142B45A5" w14:textId="77777777" w:rsidTr="004309E4">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1F5ED55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617E83AC"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1B990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CCA12A2"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7F39A51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41BDAD16" w14:textId="77777777" w:rsidTr="004309E4">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8E39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643239B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75DD31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7A58A5F" w14:textId="77777777" w:rsidTr="004309E4">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60F5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11A6669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37BAE3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E2A6AF7" w14:textId="77777777" w:rsidTr="004309E4">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4BA22C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33D4CB9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05941D0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9F80903" w14:textId="77777777" w:rsidTr="004309E4">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563BE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344F34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37357C8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34FF625B" w14:textId="77777777" w:rsidTr="004309E4">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7E7F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1EDFA99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057A04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66FC0C3A" w14:textId="77777777" w:rsidTr="004309E4">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D0A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26343CD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3D0E41B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2BD19FC" w14:textId="77777777" w:rsidTr="004309E4">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6E0BD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0EC96A9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6009CAF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5C92B568" w14:textId="77777777" w:rsidTr="004309E4">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ABC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5A46FFD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D2A8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C01BB47" w14:textId="77777777" w:rsidTr="004309E4">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462F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6A196F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2A260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FA5B6DA" w14:textId="77777777" w:rsidTr="004309E4">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7A5974"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35C675A2"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w:t>
            </w:r>
            <w:r w:rsidRPr="00E31448">
              <w:rPr>
                <w:rFonts w:ascii="Times New Roman" w:eastAsia="Times New Roman" w:hAnsi="Times New Roman" w:cs="Times New Roman"/>
                <w:color w:val="000000"/>
                <w:lang w:eastAsia="ru-RU"/>
              </w:rPr>
              <w:br/>
              <w:t xml:space="preserve">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199B8E1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bl>
    <w:p w14:paraId="1364CE7F"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ayout w:type="fixed"/>
        <w:tblLook w:val="04A0" w:firstRow="1" w:lastRow="0" w:firstColumn="1" w:lastColumn="0" w:noHBand="0" w:noVBand="1"/>
      </w:tblPr>
      <w:tblGrid>
        <w:gridCol w:w="960"/>
        <w:gridCol w:w="1865"/>
        <w:gridCol w:w="4111"/>
        <w:gridCol w:w="2693"/>
      </w:tblGrid>
      <w:tr w:rsidR="004309E4" w:rsidRPr="00E31448" w14:paraId="0477FC66" w14:textId="77777777" w:rsidTr="004309E4">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1D529702" w14:textId="77777777" w:rsidR="004309E4" w:rsidRPr="00E31448" w:rsidRDefault="004309E4" w:rsidP="004309E4">
            <w:pPr>
              <w:autoSpaceDE w:val="0"/>
              <w:autoSpaceDN w:val="0"/>
              <w:adjustRightInd w:val="0"/>
              <w:spacing w:after="0" w:line="240" w:lineRule="auto"/>
              <w:jc w:val="both"/>
              <w:rPr>
                <w:rFonts w:ascii="Times New Roman" w:hAnsi="Times New Roman" w:cs="Times New Roman"/>
                <w:b/>
                <w:bCs/>
              </w:rPr>
            </w:pPr>
            <w:r w:rsidRPr="00E31448">
              <w:rPr>
                <w:rFonts w:ascii="Times New Roman" w:eastAsia="Times New Roman" w:hAnsi="Times New Roman" w:cs="Times New Roman"/>
                <w:b/>
                <w:bCs/>
                <w:color w:val="000000"/>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309E4" w:rsidRPr="00E31448" w14:paraId="7F99DBB2" w14:textId="77777777" w:rsidTr="004309E4">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1A924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86A4A4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0AFED7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5834E09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Доля в уставном капитале заявителя, %</w:t>
            </w:r>
          </w:p>
        </w:tc>
      </w:tr>
      <w:tr w:rsidR="004309E4" w:rsidRPr="00E31448" w14:paraId="1F9994E3" w14:textId="77777777" w:rsidTr="004309E4">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8E34B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68A719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8352892"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7A6213A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1B967EEA" w14:textId="77777777" w:rsidTr="004309E4">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F195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BFDF241"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8436CE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3DB67440"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61EBECE1" w14:textId="77777777" w:rsidTr="004309E4">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78F8B4E"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8E0274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A50611B"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68AA221F"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bl>
    <w:p w14:paraId="32EB69FA" w14:textId="77777777" w:rsidR="004309E4" w:rsidRPr="00587346" w:rsidRDefault="004309E4" w:rsidP="004309E4">
      <w:pPr>
        <w:jc w:val="both"/>
        <w:rPr>
          <w:rFonts w:ascii="Times New Roman" w:hAnsi="Times New Roman" w:cs="Times New Roman"/>
          <w:i/>
          <w:sz w:val="4"/>
        </w:rPr>
      </w:pPr>
    </w:p>
    <w:p w14:paraId="0C4D676D"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10857EA4"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r w:rsidRPr="00587346">
        <w:rPr>
          <w:rFonts w:ascii="Times New Roman" w:hAnsi="Times New Roman" w:cs="Times New Roman"/>
          <w:sz w:val="16"/>
          <w:szCs w:val="16"/>
        </w:rPr>
        <w:t>1. Я ________________________________________________________________________________________________________________</w:t>
      </w:r>
    </w:p>
    <w:p w14:paraId="4B6CBC38" w14:textId="5BBDEC05"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____________________________________________________________________________________________________________________ </w:t>
      </w:r>
      <w:r w:rsidRPr="00587346">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587346">
        <w:rPr>
          <w:rFonts w:ascii="Times New Roman" w:hAnsi="Times New Roman" w:cs="Times New Roman"/>
          <w:i/>
          <w:color w:val="FF0000"/>
          <w:sz w:val="16"/>
          <w:szCs w:val="16"/>
        </w:rPr>
        <w:t>,</w:t>
      </w:r>
      <w:r w:rsidRPr="00587346">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6"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E31448">
        <w:rPr>
          <w:rFonts w:ascii="Times New Roman" w:hAnsi="Times New Roman" w:cs="Times New Roman"/>
          <w:color w:val="000000" w:themeColor="text1"/>
          <w:sz w:val="16"/>
          <w:szCs w:val="16"/>
        </w:rPr>
        <w:t>Содействие в регистрации товарного знака»</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257D958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DD0B37"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4043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0"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0"/>
      <w:r w:rsidRPr="00EC19D0">
        <w:rPr>
          <w:rFonts w:ascii="Times New Roman" w:hAnsi="Times New Roman" w:cs="Times New Roman"/>
          <w:color w:val="000000" w:themeColor="text1"/>
          <w:sz w:val="16"/>
          <w:szCs w:val="16"/>
        </w:rPr>
        <w:t>полномочий и обязанностей;</w:t>
      </w:r>
    </w:p>
    <w:p w14:paraId="3055F52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CAA10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5352DD6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2D040E3C" w14:textId="22568EFC"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7"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0FA2E38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6FF4958"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AADA19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21DEC9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410912B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38BEA8CF" w14:textId="141F3452"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055EE6BE"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p>
    <w:p w14:paraId="24C6BCD3"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руководителя юридического лица </w:t>
      </w:r>
    </w:p>
    <w:p w14:paraId="7746AE29" w14:textId="77777777" w:rsidR="004309E4" w:rsidRPr="00587346" w:rsidRDefault="004309E4" w:rsidP="004309E4">
      <w:pPr>
        <w:spacing w:after="0" w:line="240" w:lineRule="auto"/>
        <w:jc w:val="both"/>
        <w:rPr>
          <w:rFonts w:ascii="Times New Roman" w:hAnsi="Times New Roman" w:cs="Times New Roman"/>
        </w:rPr>
      </w:pPr>
    </w:p>
    <w:p w14:paraId="6D944DFB"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6D809662"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791625B5"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r w:rsidRPr="00587346">
        <w:rPr>
          <w:rFonts w:ascii="Times New Roman" w:hAnsi="Times New Roman" w:cs="Times New Roman"/>
        </w:rPr>
        <w:t>Дата _______________________</w:t>
      </w:r>
    </w:p>
    <w:p w14:paraId="61B1978C"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p>
    <w:p w14:paraId="750FCD5E" w14:textId="77777777" w:rsidR="004309E4" w:rsidRPr="00587346" w:rsidRDefault="004309E4" w:rsidP="004309E4">
      <w:pPr>
        <w:spacing w:after="0" w:line="240" w:lineRule="auto"/>
        <w:rPr>
          <w:rFonts w:ascii="Times New Roman" w:hAnsi="Times New Roman" w:cs="Times New Roman"/>
          <w:sz w:val="28"/>
          <w:szCs w:val="28"/>
        </w:rPr>
      </w:pPr>
    </w:p>
    <w:p w14:paraId="7A46847C" w14:textId="77777777" w:rsidR="004309E4" w:rsidRPr="00587346" w:rsidRDefault="004309E4" w:rsidP="004309E4">
      <w:pPr>
        <w:spacing w:after="0" w:line="240" w:lineRule="auto"/>
        <w:ind w:left="2835"/>
        <w:jc w:val="right"/>
        <w:rPr>
          <w:rFonts w:ascii="Times New Roman" w:hAnsi="Times New Roman" w:cs="Times New Roman"/>
          <w:sz w:val="28"/>
          <w:szCs w:val="28"/>
        </w:rPr>
      </w:pPr>
    </w:p>
    <w:p w14:paraId="7E557444"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F5A5236"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37109EAF"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2AE82C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2BDC3CFA"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B1C024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C907E97"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0E55390E"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67A8B86"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564791C8"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12B09A7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809363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47260CF"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02F8A3E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7B52320"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B11314F" w14:textId="77777777" w:rsidR="00D14C4D" w:rsidRPr="00587346"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3A47AD7"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15E9F3D5" w14:textId="77777777" w:rsidR="00F4244C" w:rsidRDefault="00F4244C" w:rsidP="004309E4">
      <w:pPr>
        <w:spacing w:after="0" w:line="240" w:lineRule="auto"/>
        <w:jc w:val="center"/>
        <w:rPr>
          <w:rFonts w:ascii="Times New Roman" w:eastAsia="Times New Roman" w:hAnsi="Times New Roman" w:cs="Times New Roman"/>
          <w:b/>
          <w:bCs/>
          <w:color w:val="000000"/>
          <w:sz w:val="24"/>
          <w:szCs w:val="24"/>
          <w:lang w:eastAsia="ru-RU"/>
        </w:rPr>
      </w:pPr>
    </w:p>
    <w:p w14:paraId="5510272B" w14:textId="77777777" w:rsidR="00F4244C" w:rsidRDefault="00F4244C" w:rsidP="004309E4">
      <w:pPr>
        <w:spacing w:after="0" w:line="240" w:lineRule="auto"/>
        <w:jc w:val="center"/>
        <w:rPr>
          <w:rFonts w:ascii="Times New Roman" w:eastAsia="Times New Roman" w:hAnsi="Times New Roman" w:cs="Times New Roman"/>
          <w:b/>
          <w:bCs/>
          <w:color w:val="000000"/>
          <w:sz w:val="24"/>
          <w:szCs w:val="24"/>
          <w:lang w:eastAsia="ru-RU"/>
        </w:rPr>
      </w:pPr>
    </w:p>
    <w:p w14:paraId="1E88755C" w14:textId="77777777" w:rsidR="00F4244C" w:rsidRDefault="00F4244C" w:rsidP="004309E4">
      <w:pPr>
        <w:spacing w:after="0" w:line="240" w:lineRule="auto"/>
        <w:jc w:val="center"/>
        <w:rPr>
          <w:rFonts w:ascii="Times New Roman" w:eastAsia="Times New Roman" w:hAnsi="Times New Roman" w:cs="Times New Roman"/>
          <w:b/>
          <w:bCs/>
          <w:color w:val="000000"/>
          <w:sz w:val="24"/>
          <w:szCs w:val="24"/>
          <w:lang w:eastAsia="ru-RU"/>
        </w:rPr>
      </w:pPr>
    </w:p>
    <w:p w14:paraId="66CEFA4D" w14:textId="77777777" w:rsidR="00F4244C" w:rsidRDefault="00F4244C" w:rsidP="004309E4">
      <w:pPr>
        <w:spacing w:after="0" w:line="240" w:lineRule="auto"/>
        <w:jc w:val="center"/>
        <w:rPr>
          <w:rFonts w:ascii="Times New Roman" w:eastAsia="Times New Roman" w:hAnsi="Times New Roman" w:cs="Times New Roman"/>
          <w:b/>
          <w:bCs/>
          <w:color w:val="000000"/>
          <w:sz w:val="24"/>
          <w:szCs w:val="24"/>
          <w:lang w:eastAsia="ru-RU"/>
        </w:rPr>
      </w:pPr>
    </w:p>
    <w:p w14:paraId="4ABE3AFF"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7647FEDA"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4938A6C4"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4AA5D23"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10B71888" w14:textId="77777777" w:rsidR="00E31448" w:rsidRPr="00587346"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80946B9"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91168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индивидуальных предпринимателей)</w:t>
      </w:r>
    </w:p>
    <w:p w14:paraId="2BE9376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488" w:type="dxa"/>
        <w:tblLook w:val="04A0" w:firstRow="1" w:lastRow="0" w:firstColumn="1" w:lastColumn="0" w:noHBand="0" w:noVBand="1"/>
      </w:tblPr>
      <w:tblGrid>
        <w:gridCol w:w="960"/>
        <w:gridCol w:w="3141"/>
        <w:gridCol w:w="2126"/>
        <w:gridCol w:w="284"/>
        <w:gridCol w:w="2977"/>
      </w:tblGrid>
      <w:tr w:rsidR="004309E4" w:rsidRPr="00E31448" w14:paraId="4D73622E" w14:textId="77777777" w:rsidTr="004309E4">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2CFEFE6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0E5F0962"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A5C9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7D0F23E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48E182A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040F2510" w14:textId="77777777" w:rsidTr="004309E4">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F7A29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2D260261"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63616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0D1692" w14:textId="77777777" w:rsidTr="004309E4">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D92F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27CC7B8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ACBE4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70DF96F7" w14:textId="77777777" w:rsidTr="004309E4">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2791E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3615A4A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775AC90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A02CCE" w14:textId="77777777" w:rsidTr="004309E4">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AF783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2A2D06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3B211E9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4AF18F"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395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04DA191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3E019F5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B34B15"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21E366"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041DA1D7"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7FD66A2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9A3BFEE" w14:textId="77777777" w:rsidTr="004309E4">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545A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4B2622A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10BB82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FF2D626" w14:textId="77777777" w:rsidTr="004309E4">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6BD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1F94CF5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2AE28AC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60F84AF0" w14:textId="77777777" w:rsidTr="004309E4">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0E52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6A73C1D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75E157F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0E9C495" w14:textId="77777777" w:rsidTr="004309E4">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5FB99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6360D9D5"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591AEC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9F236F4" w14:textId="77777777" w:rsidTr="004309E4">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2750E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4656D64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0C6641A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ED8D155" w14:textId="77777777" w:rsidTr="004309E4">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C3315D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2. Данные о доходах и расходах</w:t>
            </w:r>
          </w:p>
        </w:tc>
      </w:tr>
      <w:tr w:rsidR="004309E4" w:rsidRPr="00E31448" w14:paraId="3753B807" w14:textId="77777777" w:rsidTr="004309E4">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3A4FC"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5E3D422B"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F2057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6D0121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Период, предшествующий отчетному</w:t>
            </w:r>
          </w:p>
        </w:tc>
      </w:tr>
      <w:tr w:rsidR="004309E4" w:rsidRPr="00E31448" w14:paraId="164CB14F" w14:textId="77777777" w:rsidTr="004309E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C7C80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0852569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9D0BDB7"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4" w:space="0" w:color="auto"/>
              <w:right w:val="single" w:sz="8" w:space="0" w:color="auto"/>
            </w:tcBorders>
            <w:shd w:val="clear" w:color="auto" w:fill="auto"/>
            <w:vAlign w:val="bottom"/>
          </w:tcPr>
          <w:p w14:paraId="380AEDAC" w14:textId="77777777" w:rsidR="004309E4" w:rsidRPr="00E31448" w:rsidRDefault="004309E4" w:rsidP="004309E4">
            <w:pPr>
              <w:spacing w:after="0" w:line="240" w:lineRule="auto"/>
              <w:rPr>
                <w:rFonts w:ascii="Times New Roman" w:eastAsia="Times New Roman" w:hAnsi="Times New Roman" w:cs="Times New Roman"/>
                <w:lang w:eastAsia="ru-RU"/>
              </w:rPr>
            </w:pPr>
          </w:p>
        </w:tc>
      </w:tr>
      <w:tr w:rsidR="004309E4" w:rsidRPr="00E31448" w14:paraId="212883DC" w14:textId="77777777" w:rsidTr="004309E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73AE4A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496313B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78F92C86"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8" w:space="0" w:color="auto"/>
              <w:right w:val="single" w:sz="8" w:space="0" w:color="auto"/>
            </w:tcBorders>
            <w:shd w:val="clear" w:color="auto" w:fill="auto"/>
            <w:vAlign w:val="bottom"/>
          </w:tcPr>
          <w:p w14:paraId="0A2DFBFB" w14:textId="77777777" w:rsidR="004309E4" w:rsidRPr="00E31448" w:rsidRDefault="004309E4" w:rsidP="004309E4">
            <w:pPr>
              <w:spacing w:after="0" w:line="240" w:lineRule="auto"/>
              <w:rPr>
                <w:rFonts w:ascii="Times New Roman" w:eastAsia="Times New Roman" w:hAnsi="Times New Roman" w:cs="Times New Roman"/>
                <w:lang w:eastAsia="ru-RU"/>
              </w:rPr>
            </w:pPr>
          </w:p>
        </w:tc>
      </w:tr>
    </w:tbl>
    <w:p w14:paraId="2A5740D3" w14:textId="77777777" w:rsidR="004309E4" w:rsidRPr="00587346" w:rsidRDefault="004309E4" w:rsidP="004309E4">
      <w:pPr>
        <w:rPr>
          <w:rFonts w:ascii="Times New Roman" w:hAnsi="Times New Roman" w:cs="Times New Roman"/>
          <w:sz w:val="10"/>
        </w:rPr>
      </w:pPr>
    </w:p>
    <w:p w14:paraId="705EB771"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69AC8E1A" w14:textId="16428DA5"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00E31448"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00E31448" w:rsidRPr="00EC19D0">
        <w:rPr>
          <w:rFonts w:ascii="Times New Roman" w:hAnsi="Times New Roman" w:cs="Times New Roman"/>
          <w:i/>
          <w:color w:val="FF0000"/>
          <w:sz w:val="16"/>
          <w:szCs w:val="16"/>
        </w:rPr>
        <w:t>,</w:t>
      </w:r>
      <w:r w:rsidR="00E31448" w:rsidRPr="00EC19D0">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8"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 xml:space="preserve">«Федеральная </w:t>
      </w:r>
      <w:r w:rsidR="00E31448" w:rsidRPr="00EC19D0">
        <w:rPr>
          <w:rFonts w:ascii="Times New Roman" w:hAnsi="Times New Roman" w:cs="Times New Roman"/>
          <w:sz w:val="16"/>
          <w:szCs w:val="16"/>
        </w:rPr>
        <w:lastRenderedPageBreak/>
        <w:t>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E31448">
        <w:rPr>
          <w:rFonts w:ascii="Times New Roman" w:hAnsi="Times New Roman" w:cs="Times New Roman"/>
          <w:color w:val="000000" w:themeColor="text1"/>
          <w:sz w:val="16"/>
          <w:szCs w:val="16"/>
        </w:rPr>
        <w:t>Содействие в регистрации товарного знака»</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1BD47821"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111470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EDFBF5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8BC9C4F"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6C580E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1EE0D1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478B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9"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5A8AC82"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2EED15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EE2CA54"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D78E7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6260D9B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A077514" w14:textId="388E320E"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2B233252" w14:textId="77777777" w:rsidR="004309E4" w:rsidRPr="00587346" w:rsidRDefault="004309E4" w:rsidP="004309E4">
      <w:pPr>
        <w:spacing w:after="0" w:line="240" w:lineRule="auto"/>
        <w:jc w:val="both"/>
        <w:rPr>
          <w:rFonts w:ascii="Times New Roman" w:hAnsi="Times New Roman" w:cs="Times New Roman"/>
        </w:rPr>
      </w:pPr>
    </w:p>
    <w:p w14:paraId="004E3428"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индивидуального предпринимателя </w:t>
      </w:r>
    </w:p>
    <w:p w14:paraId="53339721" w14:textId="77777777" w:rsidR="004309E4" w:rsidRPr="00587346" w:rsidRDefault="004309E4" w:rsidP="004309E4">
      <w:pPr>
        <w:spacing w:after="0" w:line="240" w:lineRule="auto"/>
        <w:jc w:val="both"/>
        <w:rPr>
          <w:rFonts w:ascii="Times New Roman" w:hAnsi="Times New Roman" w:cs="Times New Roman"/>
          <w:sz w:val="18"/>
        </w:rPr>
      </w:pPr>
    </w:p>
    <w:p w14:paraId="7D39BA75"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2AB31131"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32A753DA" w14:textId="77777777" w:rsidR="004309E4" w:rsidRPr="00587346" w:rsidRDefault="004309E4" w:rsidP="004309E4">
      <w:pPr>
        <w:spacing w:after="0" w:line="240" w:lineRule="auto"/>
        <w:jc w:val="both"/>
        <w:rPr>
          <w:rFonts w:ascii="Times New Roman" w:hAnsi="Times New Roman" w:cs="Times New Roman"/>
          <w:i/>
          <w:sz w:val="24"/>
        </w:rPr>
      </w:pPr>
      <w:r w:rsidRPr="00587346">
        <w:rPr>
          <w:rFonts w:ascii="Times New Roman" w:hAnsi="Times New Roman" w:cs="Times New Roman"/>
        </w:rPr>
        <w:t>Дата ____________________</w:t>
      </w:r>
    </w:p>
    <w:p w14:paraId="58489DDF" w14:textId="77777777" w:rsidR="004309E4" w:rsidRPr="00587346" w:rsidRDefault="004309E4" w:rsidP="004309E4">
      <w:pPr>
        <w:spacing w:after="0" w:line="240" w:lineRule="auto"/>
        <w:rPr>
          <w:rFonts w:ascii="Times New Roman" w:hAnsi="Times New Roman" w:cs="Times New Roman"/>
          <w:sz w:val="16"/>
          <w:szCs w:val="28"/>
        </w:rPr>
      </w:pPr>
    </w:p>
    <w:p w14:paraId="74DD5F62" w14:textId="77777777" w:rsidR="004309E4" w:rsidRPr="00587346" w:rsidRDefault="004309E4" w:rsidP="004309E4"/>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AF6DC43"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3F5907A" w14:textId="77777777" w:rsidR="00E31448" w:rsidRDefault="00E31448" w:rsidP="00D8581D">
      <w:pPr>
        <w:contextualSpacing/>
        <w:jc w:val="right"/>
        <w:rPr>
          <w:rFonts w:ascii="Times New Roman" w:hAnsi="Times New Roman" w:cs="Times New Roman"/>
          <w:b/>
          <w:bCs/>
        </w:rPr>
      </w:pPr>
      <w:bookmarkStart w:id="21" w:name="_Hlk77327492"/>
    </w:p>
    <w:p w14:paraId="2C867551" w14:textId="77777777" w:rsidR="00E31448" w:rsidRDefault="00E31448" w:rsidP="00D8581D">
      <w:pPr>
        <w:contextualSpacing/>
        <w:jc w:val="right"/>
        <w:rPr>
          <w:rFonts w:ascii="Times New Roman" w:hAnsi="Times New Roman" w:cs="Times New Roman"/>
          <w:b/>
          <w:bCs/>
        </w:rPr>
      </w:pPr>
    </w:p>
    <w:p w14:paraId="2B9DC00B" w14:textId="77777777" w:rsidR="00E31448" w:rsidRDefault="00E31448" w:rsidP="00D8581D">
      <w:pPr>
        <w:contextualSpacing/>
        <w:jc w:val="right"/>
        <w:rPr>
          <w:rFonts w:ascii="Times New Roman" w:hAnsi="Times New Roman" w:cs="Times New Roman"/>
          <w:b/>
          <w:bCs/>
        </w:rPr>
      </w:pPr>
    </w:p>
    <w:p w14:paraId="09DE7DD3" w14:textId="77777777" w:rsidR="00E31448" w:rsidRDefault="00E31448" w:rsidP="00D8581D">
      <w:pPr>
        <w:contextualSpacing/>
        <w:jc w:val="right"/>
        <w:rPr>
          <w:rFonts w:ascii="Times New Roman" w:hAnsi="Times New Roman" w:cs="Times New Roman"/>
          <w:b/>
          <w:bCs/>
        </w:rPr>
      </w:pPr>
    </w:p>
    <w:p w14:paraId="55CBF614" w14:textId="77777777" w:rsidR="00E31448" w:rsidRDefault="00E31448" w:rsidP="00D8581D">
      <w:pPr>
        <w:contextualSpacing/>
        <w:jc w:val="right"/>
        <w:rPr>
          <w:rFonts w:ascii="Times New Roman" w:hAnsi="Times New Roman" w:cs="Times New Roman"/>
          <w:b/>
          <w:bCs/>
        </w:rPr>
      </w:pPr>
    </w:p>
    <w:p w14:paraId="4737E80E" w14:textId="77777777" w:rsidR="00E31448" w:rsidRDefault="00E31448" w:rsidP="00D8581D">
      <w:pPr>
        <w:contextualSpacing/>
        <w:jc w:val="right"/>
        <w:rPr>
          <w:rFonts w:ascii="Times New Roman" w:hAnsi="Times New Roman" w:cs="Times New Roman"/>
          <w:b/>
          <w:bCs/>
        </w:rPr>
      </w:pPr>
    </w:p>
    <w:p w14:paraId="72B430E0" w14:textId="77777777" w:rsidR="00E31448" w:rsidRDefault="00E31448" w:rsidP="00D8581D">
      <w:pPr>
        <w:contextualSpacing/>
        <w:jc w:val="right"/>
        <w:rPr>
          <w:rFonts w:ascii="Times New Roman" w:hAnsi="Times New Roman" w:cs="Times New Roman"/>
          <w:b/>
          <w:bCs/>
        </w:rPr>
      </w:pPr>
    </w:p>
    <w:p w14:paraId="4B57FE45" w14:textId="77777777" w:rsidR="00E31448" w:rsidRDefault="00E31448" w:rsidP="00D8581D">
      <w:pPr>
        <w:contextualSpacing/>
        <w:jc w:val="right"/>
        <w:rPr>
          <w:rFonts w:ascii="Times New Roman" w:hAnsi="Times New Roman" w:cs="Times New Roman"/>
          <w:b/>
          <w:bCs/>
        </w:rPr>
      </w:pPr>
    </w:p>
    <w:p w14:paraId="02E5A4A4" w14:textId="77777777" w:rsidR="00E31448" w:rsidRDefault="00E31448" w:rsidP="00D8581D">
      <w:pPr>
        <w:contextualSpacing/>
        <w:jc w:val="right"/>
        <w:rPr>
          <w:rFonts w:ascii="Times New Roman" w:hAnsi="Times New Roman" w:cs="Times New Roman"/>
          <w:b/>
          <w:bCs/>
        </w:rPr>
      </w:pPr>
    </w:p>
    <w:p w14:paraId="2BA263FA" w14:textId="77777777" w:rsidR="00E31448" w:rsidRDefault="00E31448" w:rsidP="00D8581D">
      <w:pPr>
        <w:contextualSpacing/>
        <w:jc w:val="right"/>
        <w:rPr>
          <w:rFonts w:ascii="Times New Roman" w:hAnsi="Times New Roman" w:cs="Times New Roman"/>
          <w:b/>
          <w:bCs/>
        </w:rPr>
      </w:pPr>
    </w:p>
    <w:p w14:paraId="77512B26" w14:textId="77777777" w:rsidR="00E31448" w:rsidRDefault="00E31448" w:rsidP="00D8581D">
      <w:pPr>
        <w:contextualSpacing/>
        <w:jc w:val="right"/>
        <w:rPr>
          <w:rFonts w:ascii="Times New Roman" w:hAnsi="Times New Roman" w:cs="Times New Roman"/>
          <w:b/>
          <w:bCs/>
        </w:rPr>
      </w:pPr>
    </w:p>
    <w:p w14:paraId="673391AE" w14:textId="77777777" w:rsidR="00E31448" w:rsidRDefault="00E31448" w:rsidP="00D8581D">
      <w:pPr>
        <w:contextualSpacing/>
        <w:jc w:val="right"/>
        <w:rPr>
          <w:rFonts w:ascii="Times New Roman" w:hAnsi="Times New Roman" w:cs="Times New Roman"/>
          <w:b/>
          <w:bCs/>
        </w:rPr>
      </w:pPr>
    </w:p>
    <w:p w14:paraId="09CDA0AC" w14:textId="77777777" w:rsidR="00E31448" w:rsidRDefault="00E31448" w:rsidP="00D8581D">
      <w:pPr>
        <w:contextualSpacing/>
        <w:jc w:val="right"/>
        <w:rPr>
          <w:rFonts w:ascii="Times New Roman" w:hAnsi="Times New Roman" w:cs="Times New Roman"/>
          <w:b/>
          <w:bCs/>
        </w:rPr>
      </w:pPr>
    </w:p>
    <w:p w14:paraId="0F5E07EC" w14:textId="77777777" w:rsidR="00E31448" w:rsidRDefault="00E31448" w:rsidP="00D8581D">
      <w:pPr>
        <w:contextualSpacing/>
        <w:jc w:val="right"/>
        <w:rPr>
          <w:rFonts w:ascii="Times New Roman" w:hAnsi="Times New Roman" w:cs="Times New Roman"/>
          <w:b/>
          <w:bCs/>
        </w:rPr>
      </w:pPr>
    </w:p>
    <w:p w14:paraId="54460752" w14:textId="77777777" w:rsidR="00E31448" w:rsidRDefault="00E31448" w:rsidP="00D8581D">
      <w:pPr>
        <w:contextualSpacing/>
        <w:jc w:val="right"/>
        <w:rPr>
          <w:rFonts w:ascii="Times New Roman" w:hAnsi="Times New Roman" w:cs="Times New Roman"/>
          <w:b/>
          <w:bCs/>
        </w:rPr>
      </w:pPr>
    </w:p>
    <w:p w14:paraId="47D84E8E" w14:textId="77777777" w:rsidR="00E31448" w:rsidRDefault="00E31448" w:rsidP="00D8581D">
      <w:pPr>
        <w:contextualSpacing/>
        <w:jc w:val="right"/>
        <w:rPr>
          <w:rFonts w:ascii="Times New Roman" w:hAnsi="Times New Roman" w:cs="Times New Roman"/>
          <w:b/>
          <w:bCs/>
        </w:rPr>
      </w:pPr>
    </w:p>
    <w:p w14:paraId="523674E4" w14:textId="77777777" w:rsidR="00E31448" w:rsidRDefault="00E31448" w:rsidP="00D8581D">
      <w:pPr>
        <w:contextualSpacing/>
        <w:jc w:val="right"/>
        <w:rPr>
          <w:rFonts w:ascii="Times New Roman" w:hAnsi="Times New Roman" w:cs="Times New Roman"/>
          <w:b/>
          <w:bCs/>
        </w:rPr>
      </w:pPr>
    </w:p>
    <w:p w14:paraId="44D89B88" w14:textId="77777777" w:rsidR="00E31448" w:rsidRDefault="00E31448" w:rsidP="00D8581D">
      <w:pPr>
        <w:contextualSpacing/>
        <w:jc w:val="right"/>
        <w:rPr>
          <w:rFonts w:ascii="Times New Roman" w:hAnsi="Times New Roman" w:cs="Times New Roman"/>
          <w:b/>
          <w:bCs/>
        </w:rPr>
      </w:pPr>
    </w:p>
    <w:p w14:paraId="675AB425" w14:textId="77777777" w:rsidR="009B379F" w:rsidRDefault="009B379F" w:rsidP="00D8581D">
      <w:pPr>
        <w:contextualSpacing/>
        <w:jc w:val="right"/>
        <w:rPr>
          <w:rFonts w:ascii="Times New Roman" w:hAnsi="Times New Roman" w:cs="Times New Roman"/>
          <w:b/>
          <w:bCs/>
        </w:rPr>
      </w:pPr>
    </w:p>
    <w:p w14:paraId="15809997" w14:textId="77777777" w:rsidR="009B379F" w:rsidRDefault="009B379F" w:rsidP="00D8581D">
      <w:pPr>
        <w:contextualSpacing/>
        <w:jc w:val="right"/>
        <w:rPr>
          <w:rFonts w:ascii="Times New Roman" w:hAnsi="Times New Roman" w:cs="Times New Roman"/>
          <w:b/>
          <w:bCs/>
        </w:rPr>
      </w:pPr>
    </w:p>
    <w:p w14:paraId="2F2BF55D" w14:textId="77777777" w:rsidR="009B379F" w:rsidRDefault="009B379F" w:rsidP="00D8581D">
      <w:pPr>
        <w:contextualSpacing/>
        <w:jc w:val="right"/>
        <w:rPr>
          <w:rFonts w:ascii="Times New Roman" w:hAnsi="Times New Roman" w:cs="Times New Roman"/>
          <w:b/>
          <w:bCs/>
        </w:rPr>
      </w:pPr>
    </w:p>
    <w:p w14:paraId="332EDAED" w14:textId="77777777" w:rsidR="009B379F" w:rsidRDefault="009B379F" w:rsidP="00D8581D">
      <w:pPr>
        <w:contextualSpacing/>
        <w:jc w:val="right"/>
        <w:rPr>
          <w:rFonts w:ascii="Times New Roman" w:hAnsi="Times New Roman" w:cs="Times New Roman"/>
          <w:b/>
          <w:bCs/>
        </w:rPr>
      </w:pPr>
    </w:p>
    <w:p w14:paraId="792C15B9" w14:textId="0E2F3A34" w:rsidR="00D8581D" w:rsidRPr="00BC1CF9"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Договора </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2810F170" w14:textId="2A5788BF"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172"/>
        <w:gridCol w:w="1319"/>
        <w:gridCol w:w="1611"/>
        <w:gridCol w:w="1613"/>
      </w:tblGrid>
      <w:tr w:rsidR="00E31448" w:rsidRPr="00F77611" w14:paraId="4B48A7B6" w14:textId="77777777" w:rsidTr="00E31448">
        <w:trPr>
          <w:trHeight w:val="1612"/>
        </w:trPr>
        <w:tc>
          <w:tcPr>
            <w:tcW w:w="585" w:type="dxa"/>
            <w:shd w:val="clear" w:color="auto" w:fill="auto"/>
          </w:tcPr>
          <w:p w14:paraId="0DEDB30C"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shd w:val="clear" w:color="auto" w:fill="auto"/>
          </w:tcPr>
          <w:p w14:paraId="45FED19E"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E31448" w:rsidRPr="00DF261D" w:rsidRDefault="00E31448"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611" w:type="dxa"/>
            <w:shd w:val="clear" w:color="auto" w:fill="auto"/>
          </w:tcPr>
          <w:p w14:paraId="5102FC93"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613" w:type="dxa"/>
            <w:shd w:val="clear" w:color="auto" w:fill="auto"/>
          </w:tcPr>
          <w:p w14:paraId="7AA07A33" w14:textId="77777777" w:rsidR="00E31448" w:rsidRPr="00DF261D" w:rsidRDefault="00E31448"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 должность руководителя</w:t>
            </w:r>
          </w:p>
          <w:p w14:paraId="797CFED2"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r>
      <w:tr w:rsidR="00E31448" w:rsidRPr="00F77611" w14:paraId="2D342F69" w14:textId="77777777" w:rsidTr="00E31448">
        <w:trPr>
          <w:trHeight w:val="259"/>
        </w:trPr>
        <w:tc>
          <w:tcPr>
            <w:tcW w:w="585" w:type="dxa"/>
            <w:shd w:val="clear" w:color="auto" w:fill="auto"/>
          </w:tcPr>
          <w:p w14:paraId="3D56E0D6"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611" w:type="dxa"/>
            <w:shd w:val="clear" w:color="auto" w:fill="auto"/>
          </w:tcPr>
          <w:p w14:paraId="0011B78E"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c>
          <w:tcPr>
            <w:tcW w:w="1613" w:type="dxa"/>
            <w:shd w:val="clear" w:color="auto" w:fill="auto"/>
          </w:tcPr>
          <w:p w14:paraId="42BB7995" w14:textId="77777777" w:rsidR="00E31448" w:rsidRPr="00DF261D" w:rsidRDefault="00E31448"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3BB97CA7" w14:textId="77777777" w:rsidR="00D8581D" w:rsidRDefault="00D8581D" w:rsidP="00D8581D">
      <w:pPr>
        <w:contextualSpacing/>
        <w:jc w:val="right"/>
        <w:rPr>
          <w:rFonts w:ascii="Times New Roman" w:hAnsi="Times New Roman" w:cs="Times New Roman"/>
          <w:b/>
          <w:bCs/>
        </w:rPr>
      </w:pPr>
    </w:p>
    <w:p w14:paraId="55EFDAE6" w14:textId="77777777" w:rsidR="00D8581D" w:rsidRDefault="00D8581D" w:rsidP="00D8581D">
      <w:pPr>
        <w:contextualSpacing/>
        <w:jc w:val="right"/>
        <w:rPr>
          <w:rFonts w:ascii="Times New Roman" w:hAnsi="Times New Roman" w:cs="Times New Roman"/>
          <w:b/>
          <w:bCs/>
        </w:rPr>
      </w:pPr>
    </w:p>
    <w:p w14:paraId="6DAD874A" w14:textId="77777777" w:rsidR="00D8581D" w:rsidRDefault="00D8581D" w:rsidP="00D8581D">
      <w:pPr>
        <w:contextualSpacing/>
        <w:jc w:val="right"/>
        <w:rPr>
          <w:rFonts w:ascii="Times New Roman" w:hAnsi="Times New Roman" w:cs="Times New Roman"/>
          <w:b/>
          <w:bCs/>
        </w:rPr>
      </w:pPr>
    </w:p>
    <w:p w14:paraId="352C04A4" w14:textId="77777777" w:rsidR="00D8581D" w:rsidRDefault="00D8581D" w:rsidP="00D8581D">
      <w:pPr>
        <w:contextualSpacing/>
        <w:jc w:val="right"/>
        <w:rPr>
          <w:rFonts w:ascii="Times New Roman" w:hAnsi="Times New Roman" w:cs="Times New Roman"/>
          <w:b/>
          <w:bCs/>
        </w:rPr>
      </w:pPr>
    </w:p>
    <w:p w14:paraId="567F42E8" w14:textId="77777777" w:rsidR="004309E4" w:rsidRPr="00587346"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lastRenderedPageBreak/>
        <w:t>Приложение № 3 к Техническому заданию</w:t>
      </w:r>
    </w:p>
    <w:p w14:paraId="6B36A72E"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p>
    <w:p w14:paraId="2AB874F1"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016B0451" w14:textId="77777777" w:rsidR="004309E4" w:rsidRPr="00587346" w:rsidRDefault="004309E4" w:rsidP="004309E4">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г. Саранск                                                                                                  «__» _______ 202_ г.</w:t>
      </w:r>
    </w:p>
    <w:p w14:paraId="019144D6" w14:textId="77777777" w:rsidR="004309E4" w:rsidRPr="00587346" w:rsidRDefault="004309E4" w:rsidP="004309E4">
      <w:pPr>
        <w:autoSpaceDE w:val="0"/>
        <w:autoSpaceDN w:val="0"/>
        <w:adjustRightInd w:val="0"/>
        <w:ind w:right="140"/>
        <w:jc w:val="both"/>
        <w:rPr>
          <w:rFonts w:ascii="Times New Roman" w:eastAsia="Arial" w:hAnsi="Times New Roman" w:cs="Times New Roman"/>
        </w:rPr>
      </w:pPr>
    </w:p>
    <w:p w14:paraId="3D0A7C11" w14:textId="77777777" w:rsidR="004309E4" w:rsidRPr="00587346" w:rsidRDefault="004309E4" w:rsidP="004309E4">
      <w:pPr>
        <w:jc w:val="both"/>
        <w:rPr>
          <w:rFonts w:ascii="Times New Roman" w:eastAsia="Arial" w:hAnsi="Times New Roman" w:cs="Times New Roman"/>
        </w:rPr>
      </w:pPr>
      <w:r w:rsidRPr="0058734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30" w:tgtFrame="_blank" w:history="1">
        <w:r w:rsidRPr="00587346">
          <w:rPr>
            <w:rFonts w:ascii="Times New Roman" w:eastAsia="Arial" w:hAnsi="Times New Roman" w:cs="Times New Roman"/>
            <w:i/>
            <w:iCs/>
          </w:rPr>
          <w:t>, </w:t>
        </w:r>
      </w:hyperlink>
      <w:r w:rsidRPr="00587346">
        <w:rPr>
          <w:rFonts w:ascii="Times New Roman" w:eastAsia="Arial" w:hAnsi="Times New Roman" w:cs="Times New Roman"/>
        </w:rPr>
        <w:t>действующ__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587346" w:rsidRDefault="004309E4" w:rsidP="004309E4">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1.Предмет Договора</w:t>
      </w:r>
    </w:p>
    <w:p w14:paraId="36ED97E5" w14:textId="77777777" w:rsidR="00E31448" w:rsidRDefault="004309E4" w:rsidP="004309E4">
      <w:pPr>
        <w:widowControl w:val="0"/>
        <w:spacing w:after="0" w:line="240" w:lineRule="auto"/>
        <w:ind w:firstLine="851"/>
        <w:jc w:val="both"/>
        <w:outlineLvl w:val="3"/>
        <w:rPr>
          <w:rFonts w:ascii="Times New Roman" w:eastAsia="SimSun" w:hAnsi="Times New Roman" w:cs="Times New Roman"/>
          <w:kern w:val="1"/>
          <w:lang w:eastAsia="zh-CN" w:bidi="hi-IN"/>
        </w:rPr>
      </w:pPr>
      <w:r w:rsidRPr="00587346">
        <w:rPr>
          <w:rFonts w:ascii="Times New Roman" w:eastAsia="SimSun" w:hAnsi="Times New Roman" w:cs="Times New Roman"/>
          <w:color w:val="000000"/>
          <w:kern w:val="1"/>
          <w:lang w:eastAsia="zh-CN" w:bidi="hi-IN"/>
        </w:rPr>
        <w:t xml:space="preserve">1. Исполнитель обязуется оказать </w:t>
      </w:r>
      <w:r w:rsidRPr="00587346">
        <w:rPr>
          <w:rFonts w:ascii="Times New Roman" w:eastAsia="Arial" w:hAnsi="Times New Roman" w:cs="Times New Roman"/>
        </w:rPr>
        <w:t xml:space="preserve">Получателю услуг </w:t>
      </w:r>
      <w:r w:rsidRPr="00587346">
        <w:rPr>
          <w:rFonts w:ascii="Times New Roman" w:eastAsia="Arial Unicode MS" w:hAnsi="Times New Roman" w:cs="Times New Roman"/>
          <w:lang w:eastAsia="ru-RU" w:bidi="ru-RU"/>
        </w:rPr>
        <w:t xml:space="preserve">комплексные услуги </w:t>
      </w:r>
      <w:r w:rsidRPr="00E31448">
        <w:rPr>
          <w:rFonts w:ascii="Times New Roman" w:eastAsia="Arial Unicode MS" w:hAnsi="Times New Roman" w:cs="Times New Roman"/>
          <w:b/>
          <w:bCs/>
          <w:lang w:eastAsia="ru-RU" w:bidi="ru-RU"/>
        </w:rPr>
        <w:t>«</w:t>
      </w:r>
      <w:r w:rsidR="00E31448" w:rsidRPr="00E31448">
        <w:rPr>
          <w:rFonts w:ascii="Times New Roman" w:eastAsia="Arial Unicode MS" w:hAnsi="Times New Roman" w:cs="Times New Roman"/>
          <w:b/>
          <w:bCs/>
          <w:lang w:eastAsia="ru-RU" w:bidi="ru-RU"/>
        </w:rPr>
        <w:t>Содействие в р</w:t>
      </w:r>
      <w:r w:rsidR="00360546" w:rsidRPr="00E31448">
        <w:rPr>
          <w:rFonts w:ascii="Times New Roman" w:eastAsia="Arial Unicode MS" w:hAnsi="Times New Roman" w:cs="Times New Roman"/>
          <w:b/>
          <w:bCs/>
          <w:lang w:eastAsia="ru-RU" w:bidi="ru-RU"/>
        </w:rPr>
        <w:t>егистраци</w:t>
      </w:r>
      <w:r w:rsidR="00E31448" w:rsidRPr="00E31448">
        <w:rPr>
          <w:rFonts w:ascii="Times New Roman" w:eastAsia="Arial Unicode MS" w:hAnsi="Times New Roman" w:cs="Times New Roman"/>
          <w:b/>
          <w:bCs/>
          <w:lang w:eastAsia="ru-RU" w:bidi="ru-RU"/>
        </w:rPr>
        <w:t>и</w:t>
      </w:r>
      <w:r w:rsidR="00360546" w:rsidRPr="00E31448">
        <w:rPr>
          <w:rFonts w:ascii="Times New Roman" w:eastAsia="Arial Unicode MS" w:hAnsi="Times New Roman" w:cs="Times New Roman"/>
          <w:b/>
          <w:bCs/>
          <w:lang w:eastAsia="ru-RU" w:bidi="ru-RU"/>
        </w:rPr>
        <w:t xml:space="preserve"> товарного знака</w:t>
      </w:r>
      <w:r w:rsidRPr="00587346">
        <w:rPr>
          <w:rFonts w:ascii="Times New Roman" w:hAnsi="Times New Roman" w:cs="Times New Roman"/>
          <w:b/>
        </w:rPr>
        <w:t xml:space="preserve">» </w:t>
      </w:r>
      <w:r w:rsidRPr="00587346">
        <w:rPr>
          <w:rFonts w:ascii="Times New Roman" w:eastAsia="SimSun" w:hAnsi="Times New Roman" w:cs="Times New Roman"/>
          <w:color w:val="000000"/>
          <w:kern w:val="1"/>
          <w:lang w:eastAsia="zh-CN" w:bidi="hi-IN"/>
        </w:rPr>
        <w:t xml:space="preserve">(далее - Услуги), </w:t>
      </w:r>
      <w:r w:rsidR="00E31448" w:rsidRPr="007F6EF8">
        <w:rPr>
          <w:rFonts w:ascii="Times New Roman" w:eastAsia="Arial" w:hAnsi="Times New Roman" w:cs="Times New Roman"/>
        </w:rPr>
        <w:t xml:space="preserve">в рамках </w:t>
      </w:r>
      <w:r w:rsidR="00E31448">
        <w:rPr>
          <w:rFonts w:ascii="Times New Roman" w:eastAsia="Arial" w:hAnsi="Times New Roman" w:cs="Times New Roman"/>
          <w:b/>
          <w:bCs/>
          <w:i/>
          <w:iCs/>
        </w:rPr>
        <w:t>Договора №__</w:t>
      </w:r>
      <w:r w:rsidR="00E31448" w:rsidRPr="007F6EF8">
        <w:rPr>
          <w:rFonts w:ascii="Times New Roman" w:eastAsia="Arial" w:hAnsi="Times New Roman" w:cs="Times New Roman"/>
          <w:b/>
          <w:bCs/>
          <w:i/>
          <w:iCs/>
        </w:rPr>
        <w:t xml:space="preserve"> от </w:t>
      </w:r>
      <w:r w:rsidR="00E31448">
        <w:rPr>
          <w:rFonts w:ascii="Times New Roman" w:eastAsia="Arial" w:hAnsi="Times New Roman" w:cs="Times New Roman"/>
          <w:b/>
          <w:bCs/>
          <w:i/>
          <w:iCs/>
        </w:rPr>
        <w:t>_________2023</w:t>
      </w:r>
      <w:r w:rsidR="00E31448" w:rsidRPr="007F6EF8">
        <w:rPr>
          <w:rFonts w:ascii="Times New Roman" w:eastAsia="Arial" w:hAnsi="Times New Roman" w:cs="Times New Roman"/>
        </w:rPr>
        <w:t xml:space="preserve"> г. </w:t>
      </w:r>
      <w:r w:rsidR="00E31448" w:rsidRPr="007F6EF8">
        <w:rPr>
          <w:rFonts w:ascii="Times New Roman" w:eastAsia="SimSun" w:hAnsi="Times New Roman" w:cs="Times New Roman"/>
          <w:kern w:val="1"/>
          <w:lang w:eastAsia="zh-CN" w:bidi="hi-IN"/>
        </w:rPr>
        <w:t>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sidR="00E31448">
        <w:rPr>
          <w:rFonts w:ascii="Times New Roman" w:eastAsia="SimSun" w:hAnsi="Times New Roman" w:cs="Times New Roman"/>
          <w:kern w:val="1"/>
          <w:lang w:eastAsia="zh-CN" w:bidi="hi-IN"/>
        </w:rPr>
        <w:t xml:space="preserve"> Б</w:t>
      </w:r>
      <w:r w:rsidR="00E31448" w:rsidRPr="007F6EF8">
        <w:rPr>
          <w:rFonts w:ascii="Times New Roman" w:eastAsia="SimSun" w:hAnsi="Times New Roman" w:cs="Times New Roman"/>
          <w:kern w:val="1"/>
          <w:lang w:eastAsia="zh-CN" w:bidi="hi-IN"/>
        </w:rPr>
        <w:t xml:space="preserve"> к настоящему Договору. </w:t>
      </w:r>
    </w:p>
    <w:p w14:paraId="5858B741" w14:textId="6292DB22"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77777777" w:rsidR="00E31448" w:rsidRPr="007F6EF8" w:rsidRDefault="004309E4" w:rsidP="00E31448">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00E31448"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sidR="00E31448">
        <w:rPr>
          <w:rFonts w:ascii="Times New Roman" w:eastAsia="Times New Roman" w:hAnsi="Times New Roman" w:cs="Times New Roman"/>
          <w:b/>
          <w:bCs/>
          <w:i/>
          <w:iCs/>
          <w:lang w:eastAsia="ru-RU"/>
        </w:rPr>
        <w:t xml:space="preserve">  </w:t>
      </w:r>
      <w:r w:rsidR="00E31448" w:rsidRPr="003434EA">
        <w:rPr>
          <w:rFonts w:ascii="Times New Roman" w:eastAsia="Times New Roman" w:hAnsi="Times New Roman" w:cs="Times New Roman"/>
          <w:lang w:eastAsia="ru-RU"/>
        </w:rPr>
        <w:t>полного исполнения взятых сторонами обязательств</w:t>
      </w:r>
      <w:r w:rsidR="00E31448" w:rsidRPr="007F6EF8">
        <w:rPr>
          <w:rFonts w:ascii="Times New Roman" w:eastAsia="Times New Roman" w:hAnsi="Times New Roman" w:cs="Times New Roman"/>
          <w:lang w:eastAsia="ru-RU"/>
        </w:rPr>
        <w:t>.</w:t>
      </w:r>
    </w:p>
    <w:p w14:paraId="32E4594A" w14:textId="6F24964F" w:rsidR="004309E4" w:rsidRPr="00587346" w:rsidRDefault="00E31448" w:rsidP="00E31448">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004309E4"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6E0A2EF6" w14:textId="77777777" w:rsidR="004309E4" w:rsidRPr="00587346" w:rsidRDefault="004309E4" w:rsidP="004309E4">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17B87D65" w14:textId="7CE27A2D" w:rsidR="004309E4" w:rsidRPr="00587346" w:rsidRDefault="004309E4" w:rsidP="004309E4">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 </w:t>
      </w:r>
      <w:r w:rsidR="00360546">
        <w:rPr>
          <w:rFonts w:ascii="Times New Roman" w:eastAsia="SimSun" w:hAnsi="Times New Roman" w:cs="Times New Roman"/>
          <w:color w:val="000000"/>
          <w:kern w:val="1"/>
          <w:lang w:eastAsia="zh-CN" w:bidi="hi-IN"/>
        </w:rPr>
        <w:t>_____</w:t>
      </w:r>
      <w:r w:rsidRPr="00587346">
        <w:rPr>
          <w:rFonts w:ascii="Times New Roman" w:eastAsia="SimSun" w:hAnsi="Times New Roman" w:cs="Times New Roman"/>
          <w:color w:val="000000"/>
          <w:kern w:val="1"/>
          <w:lang w:eastAsia="zh-CN" w:bidi="hi-IN"/>
        </w:rPr>
        <w:t xml:space="preserve"> от </w:t>
      </w:r>
      <w:r w:rsidR="00360546">
        <w:rPr>
          <w:rFonts w:ascii="Times New Roman" w:eastAsia="SimSun" w:hAnsi="Times New Roman" w:cs="Times New Roman"/>
          <w:color w:val="000000"/>
          <w:kern w:val="1"/>
          <w:lang w:eastAsia="zh-CN" w:bidi="hi-IN"/>
        </w:rPr>
        <w:t>___________</w:t>
      </w:r>
      <w:r>
        <w:rPr>
          <w:rFonts w:ascii="Times New Roman" w:eastAsia="SimSun" w:hAnsi="Times New Roman" w:cs="Times New Roman"/>
          <w:color w:val="000000"/>
          <w:kern w:val="1"/>
          <w:lang w:eastAsia="zh-CN" w:bidi="hi-IN"/>
        </w:rPr>
        <w:t xml:space="preserve">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1BAF401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2D39A4BE" w14:textId="318A84F0" w:rsidR="004309E4" w:rsidRPr="00587346" w:rsidRDefault="004309E4" w:rsidP="00A22C10">
      <w:pPr>
        <w:numPr>
          <w:ilvl w:val="1"/>
          <w:numId w:val="12"/>
        </w:numPr>
        <w:spacing w:after="0" w:line="240" w:lineRule="auto"/>
        <w:ind w:left="0" w:right="40" w:firstLine="709"/>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 xml:space="preserve">Стоимость Услуги, оказываемой Исполнителем Получателю услуг, составляет </w:t>
      </w:r>
      <w:r w:rsidR="00360546">
        <w:rPr>
          <w:rFonts w:ascii="Times New Roman" w:eastAsia="Times New Roman" w:hAnsi="Times New Roman" w:cs="Times New Roman"/>
          <w:lang w:eastAsia="zh-CN"/>
        </w:rPr>
        <w:t>______________</w:t>
      </w:r>
      <w:r w:rsidRPr="00587346">
        <w:rPr>
          <w:rFonts w:ascii="Times New Roman" w:eastAsia="Times New Roman" w:hAnsi="Times New Roman" w:cs="Times New Roman"/>
          <w:lang w:eastAsia="zh-CN"/>
        </w:rPr>
        <w:t xml:space="preserve"> (</w:t>
      </w:r>
      <w:r w:rsidR="00360546">
        <w:rPr>
          <w:rFonts w:ascii="Times New Roman" w:eastAsia="Times New Roman" w:hAnsi="Times New Roman" w:cs="Times New Roman"/>
          <w:lang w:eastAsia="zh-CN"/>
        </w:rPr>
        <w:t>________________</w:t>
      </w:r>
      <w:r w:rsidRPr="00587346">
        <w:rPr>
          <w:rFonts w:ascii="Times New Roman" w:eastAsia="Times New Roman" w:hAnsi="Times New Roman" w:cs="Times New Roman"/>
          <w:lang w:eastAsia="zh-CN"/>
        </w:rPr>
        <w:t>) рублей</w:t>
      </w:r>
      <w:r>
        <w:rPr>
          <w:rFonts w:ascii="Times New Roman" w:eastAsia="Times New Roman" w:hAnsi="Times New Roman" w:cs="Times New Roman"/>
          <w:lang w:eastAsia="zh-CN"/>
        </w:rPr>
        <w:t xml:space="preserve"> 00 коп</w:t>
      </w:r>
      <w:r w:rsidRPr="00587346">
        <w:rPr>
          <w:rFonts w:ascii="Times New Roman" w:eastAsia="Times New Roman" w:hAnsi="Times New Roman" w:cs="Times New Roman"/>
          <w:lang w:eastAsia="zh-CN"/>
        </w:rPr>
        <w:t>.</w:t>
      </w:r>
    </w:p>
    <w:p w14:paraId="1771DB54" w14:textId="77777777" w:rsidR="004309E4" w:rsidRPr="00587346" w:rsidRDefault="004309E4" w:rsidP="004309E4">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587346">
        <w:rPr>
          <w:rFonts w:ascii="Times New Roman" w:hAnsi="Times New Roman" w:cs="Times New Roman"/>
        </w:rPr>
        <w:t xml:space="preserve">3.2. </w:t>
      </w:r>
      <w:r w:rsidRPr="00587346">
        <w:rPr>
          <w:rFonts w:ascii="Times New Roman" w:eastAsia="Times New Roman" w:hAnsi="Times New Roman" w:cs="Times New Roman"/>
          <w:lang w:eastAsia="ru-RU"/>
        </w:rPr>
        <w:t>Услуга для Получателя услуг оказывается бесплатно за счет Заказчика.</w:t>
      </w:r>
    </w:p>
    <w:p w14:paraId="211C474E" w14:textId="77777777" w:rsidR="00222275" w:rsidRDefault="004309E4" w:rsidP="00222275">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sidR="00222275">
        <w:rPr>
          <w:rFonts w:ascii="Times New Roman" w:eastAsia="Arial" w:hAnsi="Times New Roman" w:cs="Times New Roman"/>
        </w:rPr>
        <w:t xml:space="preserve"> </w:t>
      </w:r>
      <w:r w:rsidR="00222275" w:rsidRPr="00222275">
        <w:rPr>
          <w:rFonts w:ascii="Times New Roman" w:eastAsia="Arial" w:hAnsi="Times New Roman" w:cs="Times New Roman"/>
        </w:rPr>
        <w:t xml:space="preserve">кроме случая, когда возникла </w:t>
      </w:r>
      <w:r w:rsidR="00222275">
        <w:rPr>
          <w:rFonts w:ascii="Times New Roman" w:eastAsia="Arial" w:hAnsi="Times New Roman" w:cs="Times New Roman"/>
        </w:rPr>
        <w:t>необходимость</w:t>
      </w:r>
      <w:r w:rsidR="00222275" w:rsidRPr="00222275">
        <w:rPr>
          <w:rFonts w:ascii="Times New Roman" w:eastAsia="Arial" w:hAnsi="Times New Roman" w:cs="Times New Roman"/>
        </w:rPr>
        <w:t xml:space="preserve"> оплат</w:t>
      </w:r>
      <w:r w:rsidR="00222275">
        <w:rPr>
          <w:rFonts w:ascii="Times New Roman" w:eastAsia="Arial" w:hAnsi="Times New Roman" w:cs="Times New Roman"/>
        </w:rPr>
        <w:t>ы</w:t>
      </w:r>
      <w:r w:rsidR="00222275" w:rsidRPr="00222275">
        <w:rPr>
          <w:rFonts w:ascii="Times New Roman" w:eastAsia="Arial" w:hAnsi="Times New Roman" w:cs="Times New Roman"/>
        </w:rPr>
        <w:t xml:space="preserve"> государственной пошлины, превышающей</w:t>
      </w:r>
      <w:r w:rsidR="00222275" w:rsidRPr="00222275">
        <w:rPr>
          <w:rFonts w:ascii="Times New Roman" w:hAnsi="Times New Roman"/>
        </w:rPr>
        <w:t xml:space="preserve"> размера предельного значения, установленного Договором №___ от</w:t>
      </w:r>
      <w:r w:rsidR="00222275">
        <w:rPr>
          <w:rFonts w:ascii="Times New Roman" w:hAnsi="Times New Roman"/>
          <w:b/>
        </w:rPr>
        <w:t xml:space="preserve"> ___________. </w:t>
      </w:r>
      <w:r w:rsidR="00222275" w:rsidRPr="00222275">
        <w:rPr>
          <w:rFonts w:ascii="Times New Roman" w:hAnsi="Times New Roman"/>
        </w:rPr>
        <w:t>Условия софинансирования данного показателя возможно только с согласия Получателя услуг</w:t>
      </w:r>
      <w:r w:rsidR="00222275">
        <w:rPr>
          <w:rFonts w:ascii="Times New Roman" w:hAnsi="Times New Roman"/>
        </w:rPr>
        <w:t xml:space="preserve"> (Приложение С к настоящему Договору оказания услуг)</w:t>
      </w:r>
      <w:r w:rsidR="00222275" w:rsidRPr="00222275">
        <w:rPr>
          <w:rFonts w:ascii="Times New Roman" w:hAnsi="Times New Roman"/>
        </w:rPr>
        <w:t xml:space="preserve">. </w:t>
      </w:r>
    </w:p>
    <w:p w14:paraId="05F7D1E1" w14:textId="0878B655" w:rsidR="004309E4" w:rsidRPr="00587346" w:rsidRDefault="00222275" w:rsidP="00222275">
      <w:pPr>
        <w:tabs>
          <w:tab w:val="left" w:pos="1134"/>
        </w:tabs>
        <w:spacing w:after="0" w:line="240" w:lineRule="auto"/>
        <w:ind w:right="40" w:firstLine="709"/>
        <w:jc w:val="both"/>
        <w:rPr>
          <w:rFonts w:ascii="Times New Roman" w:eastAsia="Arial" w:hAnsi="Times New Roman" w:cs="Times New Roman"/>
        </w:rPr>
      </w:pPr>
      <w:r>
        <w:rPr>
          <w:rFonts w:ascii="Times New Roman" w:hAnsi="Times New Roman"/>
        </w:rPr>
        <w:t xml:space="preserve">3.4. </w:t>
      </w:r>
      <w:r w:rsidRPr="00222275">
        <w:rPr>
          <w:rFonts w:ascii="Times New Roman" w:hAnsi="Times New Roman"/>
        </w:rPr>
        <w:t>Данный договор</w:t>
      </w:r>
      <w:r w:rsidR="004309E4" w:rsidRPr="00222275">
        <w:rPr>
          <w:rFonts w:ascii="Times New Roman" w:eastAsia="Arial" w:hAnsi="Times New Roman" w:cs="Times New Roman"/>
        </w:rPr>
        <w:t xml:space="preserve"> </w:t>
      </w:r>
      <w:r w:rsidR="004309E4" w:rsidRPr="00587346">
        <w:rPr>
          <w:rFonts w:ascii="Times New Roman" w:eastAsia="Arial" w:hAnsi="Times New Roman" w:cs="Times New Roman"/>
        </w:rPr>
        <w:t xml:space="preserve">служит основанием для оплаты Исполнителю во взаимоотношениях с Заказчиком в рамках Договора № </w:t>
      </w:r>
      <w:r w:rsidR="00360546">
        <w:rPr>
          <w:rFonts w:ascii="Times New Roman" w:eastAsia="Arial" w:hAnsi="Times New Roman" w:cs="Times New Roman"/>
        </w:rPr>
        <w:t>_____</w:t>
      </w:r>
      <w:r w:rsidR="004309E4" w:rsidRPr="00587346">
        <w:rPr>
          <w:rFonts w:ascii="Times New Roman" w:eastAsia="Arial" w:hAnsi="Times New Roman" w:cs="Times New Roman"/>
        </w:rPr>
        <w:t xml:space="preserve"> от </w:t>
      </w:r>
      <w:r w:rsidR="00360546">
        <w:rPr>
          <w:rFonts w:ascii="Times New Roman" w:eastAsia="Arial" w:hAnsi="Times New Roman" w:cs="Times New Roman"/>
        </w:rPr>
        <w:t>______________</w:t>
      </w:r>
      <w:r w:rsidR="004309E4" w:rsidRPr="00587346">
        <w:rPr>
          <w:rFonts w:ascii="Times New Roman" w:eastAsia="Arial" w:hAnsi="Times New Roman" w:cs="Times New Roman"/>
        </w:rPr>
        <w:t xml:space="preserve"> г. на оказание Комплексных услуг </w:t>
      </w:r>
      <w:r w:rsidR="00360546">
        <w:rPr>
          <w:rFonts w:ascii="Times New Roman" w:eastAsia="Arial Unicode MS" w:hAnsi="Times New Roman" w:cs="Times New Roman"/>
          <w:b/>
          <w:bCs/>
          <w:lang w:eastAsia="ru-RU" w:bidi="ru-RU"/>
        </w:rPr>
        <w:t>«</w:t>
      </w:r>
      <w:r w:rsidR="00E31448">
        <w:rPr>
          <w:rFonts w:ascii="Times New Roman" w:eastAsia="Arial Unicode MS" w:hAnsi="Times New Roman" w:cs="Times New Roman"/>
          <w:b/>
          <w:bCs/>
          <w:lang w:eastAsia="ru-RU" w:bidi="ru-RU"/>
        </w:rPr>
        <w:t xml:space="preserve">Содействие в </w:t>
      </w:r>
      <w:r w:rsidR="00674270">
        <w:rPr>
          <w:rFonts w:ascii="Times New Roman" w:eastAsia="Arial Unicode MS" w:hAnsi="Times New Roman" w:cs="Times New Roman"/>
          <w:b/>
          <w:bCs/>
          <w:lang w:eastAsia="ru-RU" w:bidi="ru-RU"/>
        </w:rPr>
        <w:t>регистрации</w:t>
      </w:r>
      <w:r w:rsidR="00360546">
        <w:rPr>
          <w:rFonts w:ascii="Times New Roman" w:eastAsia="Arial Unicode MS" w:hAnsi="Times New Roman" w:cs="Times New Roman"/>
          <w:b/>
          <w:bCs/>
          <w:lang w:eastAsia="ru-RU" w:bidi="ru-RU"/>
        </w:rPr>
        <w:t xml:space="preserve"> товарного знака</w:t>
      </w:r>
      <w:r w:rsidR="004309E4" w:rsidRPr="00587346">
        <w:rPr>
          <w:rFonts w:ascii="Times New Roman" w:hAnsi="Times New Roman" w:cs="Times New Roman"/>
          <w:b/>
        </w:rPr>
        <w:t>»</w:t>
      </w:r>
      <w:r w:rsidR="004309E4" w:rsidRPr="00587346">
        <w:rPr>
          <w:rFonts w:ascii="Times New Roman" w:eastAsia="Arial" w:hAnsi="Times New Roman" w:cs="Times New Roman"/>
        </w:rPr>
        <w:t xml:space="preserve"> субъектов малого и среднего предпринимательства Республики Мордовия. </w:t>
      </w:r>
    </w:p>
    <w:p w14:paraId="0F3B463C"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700226B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1D93254D"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587346" w:rsidRDefault="004309E4" w:rsidP="00E31448">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06DEB445" w14:textId="77777777" w:rsidR="004309E4" w:rsidRPr="00587346" w:rsidRDefault="004309E4" w:rsidP="00E31448">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lastRenderedPageBreak/>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7C761CBD" w14:textId="77777777" w:rsidR="004309E4" w:rsidRPr="00587346" w:rsidRDefault="004309E4" w:rsidP="004309E4">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-приемки</w:t>
      </w:r>
      <w:r w:rsidRPr="00587346">
        <w:rPr>
          <w:rFonts w:ascii="Times New Roman" w:eastAsia="Times New Roman" w:hAnsi="Times New Roman" w:cs="Times New Roman"/>
        </w:rPr>
        <w:t xml:space="preserve">  оказан</w:t>
      </w:r>
      <w:r w:rsidRPr="00587346">
        <w:rPr>
          <w:rFonts w:ascii="Times New Roman" w:hAnsi="Times New Roman" w:cs="Times New Roman"/>
        </w:rPr>
        <w:t xml:space="preserve">ных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665E295A"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598CB2B7"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5B0EE13"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587346" w:rsidRDefault="004309E4" w:rsidP="004309E4">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2EAD3B9E" w14:textId="77777777" w:rsidR="004309E4" w:rsidRPr="00587346" w:rsidRDefault="004309E4" w:rsidP="004309E4">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587346" w:rsidRDefault="004309E4" w:rsidP="004309E4">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7167C5CE" w14:textId="6DF976C2"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Pr>
          <w:rFonts w:ascii="Times New Roman" w:eastAsia="Arial" w:hAnsi="Times New Roman" w:cs="Times New Roman"/>
        </w:rPr>
        <w:t>_______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_______________.</w:t>
      </w:r>
    </w:p>
    <w:p w14:paraId="351C6CF8" w14:textId="77777777" w:rsidR="004309E4" w:rsidRPr="00587346" w:rsidRDefault="004309E4" w:rsidP="004309E4">
      <w:pPr>
        <w:autoSpaceDE w:val="0"/>
        <w:autoSpaceDN w:val="0"/>
        <w:adjustRightInd w:val="0"/>
        <w:ind w:firstLine="708"/>
        <w:jc w:val="both"/>
        <w:rPr>
          <w:rFonts w:ascii="Times New Roman" w:eastAsia="Arial" w:hAnsi="Times New Roman" w:cs="Times New Roman"/>
        </w:rPr>
      </w:pPr>
    </w:p>
    <w:p w14:paraId="1E8D26C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t>6</w:t>
      </w:r>
      <w:r w:rsidRPr="00587346">
        <w:rPr>
          <w:rFonts w:ascii="Times New Roman" w:eastAsia="Times New Roman" w:hAnsi="Times New Roman" w:cs="Times New Roman"/>
          <w:b/>
          <w:bCs/>
        </w:rPr>
        <w:t>. Ответственность сторон</w:t>
      </w:r>
    </w:p>
    <w:p w14:paraId="2814B0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lastRenderedPageBreak/>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587346" w:rsidRDefault="004309E4" w:rsidP="004309E4">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587346" w:rsidRDefault="004309E4" w:rsidP="004309E4">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587346" w:rsidRDefault="004309E4" w:rsidP="004309E4">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3FDE58A"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587346" w:rsidRDefault="004309E4" w:rsidP="004309E4">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587346" w:rsidRDefault="004309E4" w:rsidP="004309E4">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587346" w:rsidRDefault="004309E4" w:rsidP="004309E4">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587346" w:rsidRDefault="004309E4" w:rsidP="004309E4">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2324D2B"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587346" w:rsidRDefault="004309E4" w:rsidP="004309E4">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587346" w:rsidRDefault="004309E4" w:rsidP="00A22C10">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587346" w:rsidRDefault="004309E4" w:rsidP="004309E4">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587346" w:rsidRDefault="004309E4" w:rsidP="004309E4">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587346" w:rsidRDefault="004309E4" w:rsidP="004309E4">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587346" w:rsidRDefault="004309E4" w:rsidP="004309E4">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643920E9" w14:textId="77777777" w:rsidR="004309E4" w:rsidRPr="00587346" w:rsidRDefault="004309E4" w:rsidP="004309E4">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587346" w:rsidRDefault="004309E4" w:rsidP="004309E4">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587346" w:rsidRDefault="004309E4" w:rsidP="004309E4">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5BE9CE74"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lastRenderedPageBreak/>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587346" w:rsidRDefault="004309E4" w:rsidP="004309E4">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587346" w:rsidRDefault="004309E4" w:rsidP="004309E4">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459670C4" w14:textId="77777777" w:rsidR="004309E4" w:rsidRPr="00587346" w:rsidRDefault="004309E4" w:rsidP="004309E4">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0127C27E"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587346" w14:paraId="32EDED6B" w14:textId="77777777" w:rsidTr="004309E4">
        <w:trPr>
          <w:trHeight w:val="358"/>
        </w:trPr>
        <w:tc>
          <w:tcPr>
            <w:tcW w:w="4928" w:type="dxa"/>
            <w:shd w:val="clear" w:color="auto" w:fill="auto"/>
          </w:tcPr>
          <w:p w14:paraId="6D5D086E"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251947B2" w14:textId="77777777" w:rsidR="004309E4" w:rsidRPr="00587346" w:rsidRDefault="004309E4" w:rsidP="004309E4">
            <w:pPr>
              <w:ind w:right="-2"/>
              <w:rPr>
                <w:rFonts w:ascii="Times New Roman" w:eastAsia="Arial" w:hAnsi="Times New Roman" w:cs="Times New Roman"/>
                <w:b/>
              </w:rPr>
            </w:pPr>
          </w:p>
          <w:p w14:paraId="55E02DB0"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445915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4BE6106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c>
          <w:tcPr>
            <w:tcW w:w="4785" w:type="dxa"/>
            <w:shd w:val="clear" w:color="auto" w:fill="auto"/>
          </w:tcPr>
          <w:p w14:paraId="258F9DA3"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119F3828" w14:textId="77777777" w:rsidR="004309E4" w:rsidRPr="00587346" w:rsidRDefault="004309E4" w:rsidP="004309E4">
            <w:pPr>
              <w:ind w:right="-2"/>
              <w:rPr>
                <w:rFonts w:ascii="Times New Roman" w:eastAsia="Arial" w:hAnsi="Times New Roman" w:cs="Times New Roman"/>
                <w:b/>
              </w:rPr>
            </w:pPr>
          </w:p>
          <w:p w14:paraId="243A040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0B8CAB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2C46CB31"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w:t>
            </w:r>
          </w:p>
        </w:tc>
      </w:tr>
      <w:tr w:rsidR="004309E4" w:rsidRPr="00587346" w14:paraId="322D963C" w14:textId="77777777" w:rsidTr="004309E4">
        <w:trPr>
          <w:trHeight w:val="358"/>
        </w:trPr>
        <w:tc>
          <w:tcPr>
            <w:tcW w:w="4928" w:type="dxa"/>
            <w:shd w:val="clear" w:color="auto" w:fill="auto"/>
          </w:tcPr>
          <w:p w14:paraId="6CB9FACF" w14:textId="77777777" w:rsidR="004309E4" w:rsidRPr="00587346" w:rsidRDefault="004309E4" w:rsidP="004309E4">
            <w:pPr>
              <w:ind w:right="-2"/>
              <w:rPr>
                <w:rFonts w:ascii="Times New Roman" w:eastAsia="Arial" w:hAnsi="Times New Roman" w:cs="Times New Roman"/>
              </w:rPr>
            </w:pPr>
          </w:p>
        </w:tc>
        <w:tc>
          <w:tcPr>
            <w:tcW w:w="4785" w:type="dxa"/>
            <w:shd w:val="clear" w:color="auto" w:fill="auto"/>
          </w:tcPr>
          <w:p w14:paraId="35D7C858" w14:textId="77777777" w:rsidR="004309E4" w:rsidRPr="00587346" w:rsidRDefault="004309E4" w:rsidP="004309E4">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398BD06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3C7BDCA"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0C8C03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82723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7649453"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9B270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334AFD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4A16A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053FF2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13A84" w14:textId="77777777" w:rsidR="004309E4"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243CA4A" w14:textId="77777777" w:rsidR="009B379F"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744127F" w14:textId="77777777" w:rsidR="009B379F"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28AA2C8" w14:textId="77777777" w:rsidR="009B379F"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508CB3" w14:textId="77777777" w:rsidR="009B379F"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BC5E31" w14:textId="77777777" w:rsidR="009B379F"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5DA823" w14:textId="77777777" w:rsidR="009B379F"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FF1F56E" w14:textId="77777777" w:rsidR="009B379F"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86196B1" w14:textId="77777777" w:rsidR="009B379F"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81A7B9" w14:textId="77777777" w:rsidR="009B379F"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ADE07F" w14:textId="77777777" w:rsidR="009B379F" w:rsidRPr="00587346" w:rsidRDefault="009B379F"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DE9347"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DBA03"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55BFC2"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A57EF"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7A50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42DECD"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6A2F7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C4BC8B"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Приложение  А</w:t>
      </w:r>
    </w:p>
    <w:p w14:paraId="5E8211B6"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3EEE5E91"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59AEA648"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АКТ</w:t>
      </w:r>
    </w:p>
    <w:p w14:paraId="2DF0C409"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сдачи-приемки оказанных услуг</w:t>
      </w:r>
    </w:p>
    <w:p w14:paraId="089D696F" w14:textId="0A0FC8EE" w:rsidR="004309E4" w:rsidRPr="00587346" w:rsidRDefault="004309E4" w:rsidP="004309E4">
      <w:pPr>
        <w:autoSpaceDE w:val="0"/>
        <w:autoSpaceDN w:val="0"/>
        <w:adjustRightInd w:val="0"/>
        <w:rPr>
          <w:rFonts w:ascii="Times New Roman" w:eastAsia="Arial" w:hAnsi="Times New Roman" w:cs="Times New Roman"/>
        </w:rPr>
      </w:pPr>
      <w:r w:rsidRPr="00587346">
        <w:rPr>
          <w:rFonts w:ascii="Times New Roman" w:eastAsia="Arial" w:hAnsi="Times New Roman" w:cs="Times New Roman"/>
        </w:rPr>
        <w:t xml:space="preserve">    г. Саранск                                                                                               «__» ______ 202</w:t>
      </w:r>
      <w:r w:rsidR="00E31448">
        <w:rPr>
          <w:rFonts w:ascii="Times New Roman" w:eastAsia="Arial" w:hAnsi="Times New Roman" w:cs="Times New Roman"/>
        </w:rPr>
        <w:t>3</w:t>
      </w:r>
      <w:r w:rsidRPr="00587346">
        <w:rPr>
          <w:rFonts w:ascii="Times New Roman" w:eastAsia="Arial" w:hAnsi="Times New Roman" w:cs="Times New Roman"/>
        </w:rPr>
        <w:t xml:space="preserve"> г.</w:t>
      </w:r>
    </w:p>
    <w:p w14:paraId="19E28AD6"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_______________________, именуем__ в дальнейшем «Исполнитель», в лице ____________________________, действующ__ на основании ________________________, с одной стороны, и _____________________________, именуем__ в дальнейшем «Получатель услуг», в лице _______________________,  действующ__  на основании _____________________, с другой стороны, совместно именуемые «Стороны», а по отдельности «Сторона», составили настоящий Акт о нижеследующем:</w:t>
      </w:r>
    </w:p>
    <w:p w14:paraId="22F50079" w14:textId="3EDDFA43" w:rsidR="004309E4" w:rsidRPr="00E31448" w:rsidRDefault="004309E4" w:rsidP="00E31448">
      <w:pPr>
        <w:autoSpaceDE w:val="0"/>
        <w:autoSpaceDN w:val="0"/>
        <w:adjustRightInd w:val="0"/>
        <w:spacing w:after="0" w:line="240" w:lineRule="auto"/>
        <w:ind w:firstLine="709"/>
        <w:contextualSpacing/>
        <w:jc w:val="both"/>
        <w:rPr>
          <w:rFonts w:ascii="Times New Roman" w:eastAsia="Arial" w:hAnsi="Times New Roman" w:cs="Times New Roman"/>
        </w:rPr>
      </w:pPr>
      <w:r w:rsidRPr="00587346">
        <w:rPr>
          <w:rFonts w:ascii="Times New Roman" w:eastAsia="Arial" w:hAnsi="Times New Roman" w:cs="Times New Roman"/>
        </w:rPr>
        <w:t>1.  Исполнителем в период с «__» _________ 202</w:t>
      </w:r>
      <w:r w:rsidR="00E31448">
        <w:rPr>
          <w:rFonts w:ascii="Times New Roman" w:eastAsia="Arial" w:hAnsi="Times New Roman" w:cs="Times New Roman"/>
        </w:rPr>
        <w:t>3</w:t>
      </w:r>
      <w:r w:rsidRPr="00587346">
        <w:rPr>
          <w:rFonts w:ascii="Times New Roman" w:eastAsia="Arial" w:hAnsi="Times New Roman" w:cs="Times New Roman"/>
        </w:rPr>
        <w:t xml:space="preserve"> г. по «__» _______ 202</w:t>
      </w:r>
      <w:r w:rsidR="00E31448">
        <w:rPr>
          <w:rFonts w:ascii="Times New Roman" w:eastAsia="Arial" w:hAnsi="Times New Roman" w:cs="Times New Roman"/>
        </w:rPr>
        <w:t>3</w:t>
      </w:r>
      <w:r w:rsidRPr="00587346">
        <w:rPr>
          <w:rFonts w:ascii="Times New Roman" w:eastAsia="Arial" w:hAnsi="Times New Roman" w:cs="Times New Roman"/>
        </w:rPr>
        <w:t xml:space="preserve"> г. оказаны Комплексные услуги </w:t>
      </w:r>
      <w:r w:rsidRPr="00E31448">
        <w:rPr>
          <w:rFonts w:ascii="Times New Roman" w:eastAsia="Arial" w:hAnsi="Times New Roman" w:cs="Times New Roman"/>
        </w:rPr>
        <w:t>«</w:t>
      </w:r>
      <w:r w:rsidR="00E31448" w:rsidRPr="00E31448">
        <w:rPr>
          <w:rFonts w:ascii="Times New Roman" w:eastAsia="Arial" w:hAnsi="Times New Roman" w:cs="Times New Roman"/>
        </w:rPr>
        <w:t>Содействие в р</w:t>
      </w:r>
      <w:r w:rsidR="00360546" w:rsidRPr="00E31448">
        <w:rPr>
          <w:rFonts w:ascii="Times New Roman" w:eastAsia="Arial" w:hAnsi="Times New Roman" w:cs="Times New Roman"/>
        </w:rPr>
        <w:t>егистраци</w:t>
      </w:r>
      <w:r w:rsidR="00E31448" w:rsidRPr="00E31448">
        <w:rPr>
          <w:rFonts w:ascii="Times New Roman" w:eastAsia="Arial" w:hAnsi="Times New Roman" w:cs="Times New Roman"/>
        </w:rPr>
        <w:t>и</w:t>
      </w:r>
      <w:r w:rsidR="00360546" w:rsidRPr="00E31448">
        <w:rPr>
          <w:rFonts w:ascii="Times New Roman" w:eastAsia="Arial" w:hAnsi="Times New Roman" w:cs="Times New Roman"/>
        </w:rPr>
        <w:t xml:space="preserve"> товарного знака</w:t>
      </w:r>
      <w:r w:rsidRPr="00E31448">
        <w:rPr>
          <w:rFonts w:ascii="Times New Roman" w:eastAsia="Arial" w:hAnsi="Times New Roman" w:cs="Times New Roman"/>
        </w:rPr>
        <w:t xml:space="preserve">», </w:t>
      </w:r>
      <w:r w:rsidRPr="00587346">
        <w:rPr>
          <w:rFonts w:ascii="Times New Roman" w:eastAsia="Arial" w:hAnsi="Times New Roman" w:cs="Times New Roman"/>
        </w:rPr>
        <w:t xml:space="preserve">а именно: </w:t>
      </w:r>
    </w:p>
    <w:p w14:paraId="678580EF" w14:textId="73EF4631" w:rsidR="00AA07F4" w:rsidRPr="00E31448" w:rsidRDefault="00AA07F4" w:rsidP="00E31448">
      <w:pPr>
        <w:tabs>
          <w:tab w:val="left" w:pos="426"/>
        </w:tabs>
        <w:suppressAutoHyphens/>
        <w:autoSpaceDE w:val="0"/>
        <w:autoSpaceDN w:val="0"/>
        <w:adjustRightInd w:val="0"/>
        <w:spacing w:after="0" w:line="240" w:lineRule="auto"/>
        <w:jc w:val="both"/>
        <w:rPr>
          <w:rFonts w:ascii="Times New Roman" w:eastAsia="Arial" w:hAnsi="Times New Roman" w:cs="Times New Roman"/>
        </w:rPr>
      </w:pPr>
      <w:r w:rsidRPr="00E31448">
        <w:rPr>
          <w:rFonts w:ascii="Times New Roman" w:eastAsia="Arial" w:hAnsi="Times New Roman" w:cs="Times New Roman"/>
        </w:rPr>
        <w:t>-Проверка заявленного обозначения на возможность регистрации в качестве товарного знака по реестрам Роспатента;</w:t>
      </w:r>
    </w:p>
    <w:p w14:paraId="07B02D84" w14:textId="77777777" w:rsidR="00AA07F4" w:rsidRPr="00E31448" w:rsidRDefault="00AA07F4" w:rsidP="00E31448">
      <w:pPr>
        <w:tabs>
          <w:tab w:val="left" w:pos="426"/>
        </w:tabs>
        <w:suppressAutoHyphens/>
        <w:autoSpaceDE w:val="0"/>
        <w:autoSpaceDN w:val="0"/>
        <w:adjustRightInd w:val="0"/>
        <w:spacing w:after="0" w:line="240" w:lineRule="auto"/>
        <w:jc w:val="both"/>
        <w:rPr>
          <w:rFonts w:ascii="Times New Roman" w:eastAsia="Arial" w:hAnsi="Times New Roman" w:cs="Times New Roman"/>
        </w:rPr>
      </w:pPr>
      <w:r w:rsidRPr="00E31448">
        <w:rPr>
          <w:rFonts w:ascii="Times New Roman" w:eastAsia="Arial" w:hAnsi="Times New Roman" w:cs="Times New Roman"/>
        </w:rPr>
        <w:t>- Подготовка заявки на регистрацию заявленного обозначения  в качестве товарного знака, отправка и ее сопровождение;</w:t>
      </w:r>
    </w:p>
    <w:p w14:paraId="0CCEC885" w14:textId="50D365BC" w:rsidR="00AA07F4" w:rsidRPr="00E31448" w:rsidRDefault="00AA07F4" w:rsidP="00E31448">
      <w:pPr>
        <w:tabs>
          <w:tab w:val="left" w:pos="426"/>
        </w:tabs>
        <w:suppressAutoHyphens/>
        <w:autoSpaceDE w:val="0"/>
        <w:autoSpaceDN w:val="0"/>
        <w:adjustRightInd w:val="0"/>
        <w:spacing w:after="0" w:line="240" w:lineRule="auto"/>
        <w:jc w:val="both"/>
        <w:rPr>
          <w:rFonts w:ascii="Times New Roman" w:eastAsia="Arial" w:hAnsi="Times New Roman" w:cs="Times New Roman"/>
        </w:rPr>
      </w:pPr>
      <w:r w:rsidRPr="00E31448">
        <w:rPr>
          <w:rFonts w:ascii="Times New Roman" w:eastAsia="Arial" w:hAnsi="Times New Roman" w:cs="Times New Roman"/>
        </w:rPr>
        <w:t>- Оплата гос.пошлины за регистрацию заявки и формальную экспертизу документов заявленного обозначения в качестве товарного знака.</w:t>
      </w:r>
    </w:p>
    <w:p w14:paraId="2F041016" w14:textId="3BB5934E" w:rsidR="004309E4" w:rsidRPr="00587346" w:rsidRDefault="004309E4" w:rsidP="00360546">
      <w:pPr>
        <w:widowControl w:val="0"/>
        <w:jc w:val="both"/>
        <w:rPr>
          <w:rFonts w:ascii="Times New Roman" w:eastAsia="Arial" w:hAnsi="Times New Roman" w:cs="Times New Roman"/>
          <w:b/>
        </w:rPr>
      </w:pPr>
      <w:r w:rsidRPr="00587346">
        <w:rPr>
          <w:rFonts w:ascii="Times New Roman" w:eastAsia="Arial" w:hAnsi="Times New Roman" w:cs="Times New Roman"/>
          <w:b/>
        </w:rPr>
        <w:t>2. Данный акт не накладывает на Получателя услуг каких – либо финансовых обязательств</w:t>
      </w:r>
      <w:r w:rsidR="00360546">
        <w:rPr>
          <w:rFonts w:ascii="Times New Roman" w:eastAsia="Arial" w:hAnsi="Times New Roman" w:cs="Times New Roman"/>
          <w:b/>
        </w:rPr>
        <w:t>, кроме случая, когда возникла необходимость при оплате государственной пошлины, превышающей</w:t>
      </w:r>
      <w:r w:rsidR="00222275">
        <w:rPr>
          <w:rFonts w:ascii="Times New Roman" w:eastAsia="Arial" w:hAnsi="Times New Roman" w:cs="Times New Roman"/>
          <w:b/>
        </w:rPr>
        <w:t xml:space="preserve"> </w:t>
      </w:r>
      <w:r w:rsidR="00222275">
        <w:rPr>
          <w:rFonts w:ascii="Times New Roman" w:hAnsi="Times New Roman"/>
          <w:b/>
        </w:rPr>
        <w:t xml:space="preserve">размера </w:t>
      </w:r>
      <w:r w:rsidR="00412DD4">
        <w:rPr>
          <w:rFonts w:ascii="Times New Roman" w:hAnsi="Times New Roman"/>
          <w:b/>
        </w:rPr>
        <w:t xml:space="preserve">предельного значения, </w:t>
      </w:r>
      <w:r w:rsidR="00360546">
        <w:rPr>
          <w:rFonts w:ascii="Times New Roman" w:hAnsi="Times New Roman"/>
          <w:b/>
        </w:rPr>
        <w:t>установленного Договором №___ от ___________. Также данный акт</w:t>
      </w:r>
      <w:r w:rsidRPr="00587346">
        <w:rPr>
          <w:rFonts w:ascii="Times New Roman" w:eastAsia="Arial" w:hAnsi="Times New Roman" w:cs="Times New Roman"/>
          <w:b/>
        </w:rPr>
        <w:t xml:space="preserve"> служит основанием для оплаты Исполнителю во взаимоотношениях с Микрокредитной компанией Фонд Поддержки предпринимательства Республики Мордовия в рамках Договора № </w:t>
      </w:r>
      <w:r w:rsidR="00360546">
        <w:rPr>
          <w:rFonts w:ascii="Times New Roman" w:eastAsia="Arial" w:hAnsi="Times New Roman" w:cs="Times New Roman"/>
          <w:b/>
        </w:rPr>
        <w:t>_____</w:t>
      </w:r>
      <w:r w:rsidRPr="00587346">
        <w:rPr>
          <w:rFonts w:ascii="Times New Roman" w:eastAsia="Arial" w:hAnsi="Times New Roman" w:cs="Times New Roman"/>
          <w:b/>
        </w:rPr>
        <w:t xml:space="preserve"> от </w:t>
      </w:r>
      <w:r w:rsidR="00360546">
        <w:rPr>
          <w:rFonts w:ascii="Times New Roman" w:eastAsia="Arial" w:hAnsi="Times New Roman" w:cs="Times New Roman"/>
          <w:b/>
        </w:rPr>
        <w:t>_________ г</w:t>
      </w:r>
      <w:r w:rsidRPr="00587346">
        <w:rPr>
          <w:rFonts w:ascii="Times New Roman" w:eastAsia="Arial" w:hAnsi="Times New Roman" w:cs="Times New Roman"/>
          <w:b/>
        </w:rPr>
        <w:t xml:space="preserve">.  на оказание Комплексных услуг </w:t>
      </w:r>
      <w:r w:rsidRPr="00587346">
        <w:rPr>
          <w:rFonts w:ascii="Times New Roman" w:eastAsia="Arial Unicode MS" w:hAnsi="Times New Roman" w:cs="Times New Roman"/>
          <w:lang w:eastAsia="ru-RU" w:bidi="ru-RU"/>
        </w:rPr>
        <w:t>«</w:t>
      </w:r>
      <w:r w:rsidR="00360546">
        <w:rPr>
          <w:rFonts w:ascii="Times New Roman" w:hAnsi="Times New Roman" w:cs="Times New Roman"/>
          <w:b/>
        </w:rPr>
        <w:t>Регистрация товарного знака</w:t>
      </w:r>
      <w:r w:rsidRPr="00587346">
        <w:rPr>
          <w:rFonts w:ascii="Times New Roman" w:hAnsi="Times New Roman" w:cs="Times New Roman"/>
          <w:b/>
        </w:rPr>
        <w:t xml:space="preserve">» </w:t>
      </w:r>
      <w:r w:rsidR="00360546">
        <w:rPr>
          <w:rFonts w:ascii="Times New Roman" w:hAnsi="Times New Roman" w:cs="Times New Roman"/>
          <w:b/>
        </w:rPr>
        <w:t xml:space="preserve">для </w:t>
      </w:r>
      <w:r w:rsidRPr="00587346">
        <w:rPr>
          <w:rFonts w:ascii="Times New Roman" w:eastAsia="Arial" w:hAnsi="Times New Roman" w:cs="Times New Roman"/>
          <w:b/>
        </w:rPr>
        <w:t>субъектов малого и среднего предпринимательства Республики Мордовия.</w:t>
      </w:r>
    </w:p>
    <w:p w14:paraId="49E9F083"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2EBCA73C"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587346" w14:paraId="46F2CA68" w14:textId="77777777" w:rsidTr="00360546">
        <w:trPr>
          <w:trHeight w:val="2276"/>
        </w:trPr>
        <w:tc>
          <w:tcPr>
            <w:tcW w:w="4785" w:type="dxa"/>
            <w:shd w:val="clear" w:color="auto" w:fill="auto"/>
          </w:tcPr>
          <w:p w14:paraId="4032325D"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60C2F964" w14:textId="77777777" w:rsidR="004309E4" w:rsidRPr="00587346" w:rsidRDefault="004309E4" w:rsidP="004309E4">
            <w:pPr>
              <w:ind w:right="-2"/>
              <w:rPr>
                <w:rFonts w:ascii="Times New Roman" w:eastAsia="Arial" w:hAnsi="Times New Roman" w:cs="Times New Roman"/>
                <w:i/>
              </w:rPr>
            </w:pPr>
            <w:r w:rsidRPr="00587346">
              <w:rPr>
                <w:rFonts w:ascii="Times New Roman" w:eastAsia="Arial" w:hAnsi="Times New Roman" w:cs="Times New Roman"/>
                <w:i/>
              </w:rPr>
              <w:t>РЕКВИЗИТЫ</w:t>
            </w:r>
          </w:p>
          <w:p w14:paraId="32E668D7"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                                                                     </w:t>
            </w:r>
          </w:p>
          <w:p w14:paraId="4C50CF1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 /</w:t>
            </w:r>
          </w:p>
          <w:p w14:paraId="53251D56"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c>
          <w:tcPr>
            <w:tcW w:w="4786" w:type="dxa"/>
            <w:shd w:val="clear" w:color="auto" w:fill="auto"/>
          </w:tcPr>
          <w:p w14:paraId="51E35BB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Получатель услуг:                                            </w:t>
            </w:r>
          </w:p>
          <w:p w14:paraId="1A431FE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rPr>
              <w:t xml:space="preserve">                    </w:t>
            </w:r>
          </w:p>
          <w:p w14:paraId="1C2C9EC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
          <w:p w14:paraId="76D38C9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_______________ /</w:t>
            </w:r>
          </w:p>
          <w:p w14:paraId="2CC61A7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r>
    </w:tbl>
    <w:p w14:paraId="6B4BDCEF"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58679EE7" w14:textId="77777777" w:rsidR="004309E4" w:rsidRPr="00587346" w:rsidRDefault="004309E4" w:rsidP="004309E4">
      <w:pPr>
        <w:suppressAutoHyphens/>
        <w:spacing w:after="0" w:line="240" w:lineRule="auto"/>
        <w:jc w:val="both"/>
        <w:rPr>
          <w:rFonts w:ascii="Times New Roman" w:eastAsia="SimSun" w:hAnsi="Times New Roman"/>
          <w:b/>
          <w:bCs/>
          <w:kern w:val="1"/>
          <w:lang w:eastAsia="zh-CN" w:bidi="hi-IN"/>
        </w:rPr>
      </w:pPr>
    </w:p>
    <w:p w14:paraId="1A47FB48"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67FBA31"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7D16DD1D" w14:textId="23AA9A52"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w:t>
      </w:r>
      <w:r w:rsidR="00360546">
        <w:rPr>
          <w:rFonts w:ascii="Times New Roman" w:eastAsia="SimSun" w:hAnsi="Times New Roman"/>
          <w:kern w:val="2"/>
          <w:lang w:eastAsia="zh-CN" w:bidi="hi-IN"/>
        </w:rPr>
        <w:t>____________</w:t>
      </w:r>
      <w:r>
        <w:rPr>
          <w:rFonts w:ascii="Times New Roman" w:eastAsia="SimSun" w:hAnsi="Times New Roman"/>
          <w:kern w:val="2"/>
          <w:lang w:eastAsia="zh-CN" w:bidi="hi-IN"/>
        </w:rPr>
        <w:tab/>
        <w:t xml:space="preserve">                     _______________ / </w:t>
      </w:r>
      <w:r w:rsidR="00360546">
        <w:rPr>
          <w:rFonts w:ascii="Times New Roman" w:eastAsia="SimSun" w:hAnsi="Times New Roman"/>
          <w:kern w:val="2"/>
          <w:lang w:eastAsia="zh-CN" w:bidi="hi-IN"/>
        </w:rPr>
        <w:t>______________</w:t>
      </w:r>
    </w:p>
    <w:p w14:paraId="712D9047"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79E2D56B"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2260A3"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913278"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4A171C"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656E34"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651536"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C7BD0EC"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A7D19CD"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16C6CA" w14:textId="0FFEB5B2"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Приложение  </w:t>
      </w:r>
      <w:r w:rsidR="00E31448">
        <w:rPr>
          <w:rFonts w:ascii="Times New Roman" w:eastAsia="Arial" w:hAnsi="Times New Roman" w:cs="Times New Roman"/>
        </w:rPr>
        <w:t>Б</w:t>
      </w:r>
    </w:p>
    <w:p w14:paraId="59D5105E"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5DE1CFF2"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AF36309" w14:textId="77777777" w:rsidR="00360546" w:rsidRPr="00587346" w:rsidRDefault="00360546" w:rsidP="00360546">
      <w:pPr>
        <w:autoSpaceDE w:val="0"/>
        <w:autoSpaceDN w:val="0"/>
        <w:adjustRightInd w:val="0"/>
        <w:spacing w:after="0" w:line="240" w:lineRule="auto"/>
        <w:jc w:val="center"/>
        <w:rPr>
          <w:rFonts w:ascii="Times New Roman" w:eastAsia="Arial" w:hAnsi="Times New Roman" w:cs="Times New Roman"/>
        </w:rPr>
      </w:pPr>
    </w:p>
    <w:p w14:paraId="6203728F" w14:textId="1E6F8A5D" w:rsidR="004309E4" w:rsidRDefault="004309E4" w:rsidP="004309E4">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r>
        <w:rPr>
          <w:rFonts w:ascii="Times New Roman" w:eastAsia="Times New Roman" w:hAnsi="Times New Roman"/>
          <w:b/>
          <w:caps/>
          <w:lang w:eastAsia="ru-RU"/>
        </w:rPr>
        <w:t xml:space="preserve"> к Договору об оказании услуг</w:t>
      </w:r>
      <w:r w:rsidR="00674270">
        <w:rPr>
          <w:rFonts w:ascii="Times New Roman" w:eastAsia="Times New Roman" w:hAnsi="Times New Roman"/>
          <w:b/>
          <w:caps/>
          <w:lang w:eastAsia="ru-RU"/>
        </w:rPr>
        <w:t xml:space="preserve"> МЕЖДУ ИСПОЛНИТЕЛЕМ И ПОЛУЧАТЕЛЕМ УСЛУГ</w:t>
      </w:r>
    </w:p>
    <w:p w14:paraId="6F2303F3"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820"/>
      </w:tblGrid>
      <w:tr w:rsidR="00674270" w14:paraId="628934CF" w14:textId="77777777" w:rsidTr="00674270">
        <w:trPr>
          <w:trHeight w:val="238"/>
        </w:trPr>
        <w:tc>
          <w:tcPr>
            <w:tcW w:w="3132" w:type="dxa"/>
            <w:tcBorders>
              <w:top w:val="single" w:sz="4" w:space="0" w:color="auto"/>
              <w:left w:val="single" w:sz="4" w:space="0" w:color="auto"/>
              <w:bottom w:val="single" w:sz="4" w:space="0" w:color="auto"/>
              <w:right w:val="single" w:sz="4" w:space="0" w:color="auto"/>
            </w:tcBorders>
            <w:hideMark/>
          </w:tcPr>
          <w:p w14:paraId="77470AFF" w14:textId="77777777" w:rsidR="00674270" w:rsidRDefault="00674270">
            <w:pPr>
              <w:suppressAutoHyphens/>
              <w:spacing w:line="254"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6820" w:type="dxa"/>
            <w:tcBorders>
              <w:top w:val="single" w:sz="4" w:space="0" w:color="auto"/>
              <w:left w:val="single" w:sz="4" w:space="0" w:color="auto"/>
              <w:bottom w:val="single" w:sz="4" w:space="0" w:color="auto"/>
              <w:right w:val="single" w:sz="4" w:space="0" w:color="auto"/>
            </w:tcBorders>
            <w:hideMark/>
          </w:tcPr>
          <w:p w14:paraId="7B7DC175" w14:textId="77777777" w:rsidR="00674270" w:rsidRDefault="00674270">
            <w:pPr>
              <w:suppressAutoHyphens/>
              <w:spacing w:after="0" w:line="240" w:lineRule="auto"/>
              <w:ind w:right="5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Услуги «Содействие в регистрации товарного знака» субъектам МСП Республики Мордовия является комплексной и включает в себя следующие компоненты:</w:t>
            </w:r>
          </w:p>
          <w:p w14:paraId="2273AA34" w14:textId="77777777" w:rsidR="00674270" w:rsidRDefault="00674270">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eastAsia="Calibri" w:hAnsi="Times New Roman" w:cs="Times New Roman"/>
                <w:bCs/>
                <w:sz w:val="24"/>
                <w:szCs w:val="24"/>
                <w:shd w:val="clear" w:color="auto" w:fill="FFFFFF"/>
              </w:rPr>
              <w:t>консультирование</w:t>
            </w:r>
            <w:r>
              <w:rPr>
                <w:rFonts w:ascii="Times New Roman" w:eastAsia="Calibri" w:hAnsi="Times New Roman" w:cs="Times New Roman"/>
                <w:sz w:val="24"/>
                <w:szCs w:val="24"/>
              </w:rPr>
              <w:t xml:space="preserve"> субъектов МСП</w:t>
            </w:r>
            <w:r>
              <w:rPr>
                <w:rFonts w:ascii="Times New Roman" w:eastAsia="Calibri" w:hAnsi="Times New Roman" w:cs="Times New Roman"/>
                <w:bCs/>
                <w:sz w:val="24"/>
                <w:szCs w:val="24"/>
                <w:shd w:val="clear" w:color="auto" w:fill="FFFFFF"/>
              </w:rPr>
              <w:t xml:space="preserve">, которое </w:t>
            </w:r>
            <w:r>
              <w:rPr>
                <w:rFonts w:ascii="Times New Roman" w:eastAsia="Calibri" w:hAnsi="Times New Roman" w:cs="Times New Roman"/>
                <w:sz w:val="24"/>
                <w:szCs w:val="24"/>
                <w:shd w:val="clear" w:color="auto" w:fill="FFFFFF"/>
              </w:rPr>
              <w:t xml:space="preserve">включает в себя подготовку и предоставление </w:t>
            </w:r>
            <w:r>
              <w:rPr>
                <w:rFonts w:ascii="Times New Roman" w:eastAsia="Calibri" w:hAnsi="Times New Roman" w:cs="Times New Roman"/>
                <w:bCs/>
                <w:sz w:val="24"/>
                <w:szCs w:val="24"/>
              </w:rPr>
              <w:t>квалифицированной</w:t>
            </w:r>
            <w:r>
              <w:rPr>
                <w:rFonts w:ascii="Times New Roman" w:eastAsia="Calibri" w:hAnsi="Times New Roman" w:cs="Times New Roman"/>
                <w:sz w:val="24"/>
                <w:szCs w:val="24"/>
                <w:shd w:val="clear" w:color="auto" w:fill="FFFFFF"/>
              </w:rPr>
              <w:t xml:space="preserve"> консультации с разъяснениями по вопросам </w:t>
            </w:r>
            <w:r>
              <w:rPr>
                <w:rFonts w:ascii="Times New Roman" w:eastAsia="Calibri" w:hAnsi="Times New Roman" w:cs="Times New Roman"/>
                <w:sz w:val="24"/>
                <w:szCs w:val="24"/>
              </w:rPr>
              <w:t>приведения продукции в соответствие с необходимыми требованиями (стандартизация, сертификация, необходимые разрешения, патентование)</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по направлениям деятельности;</w:t>
            </w:r>
          </w:p>
          <w:p w14:paraId="4A555ABE" w14:textId="77777777" w:rsidR="00674270" w:rsidRDefault="00674270">
            <w:pPr>
              <w:tabs>
                <w:tab w:val="left" w:pos="426"/>
              </w:tabs>
              <w:suppressAutoHyphens/>
              <w:autoSpaceDE w:val="0"/>
              <w:autoSpaceDN w:val="0"/>
              <w:adjustRightInd w:val="0"/>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проверка заявленного обозначения на возможность регистрации в качестве товарного знака по реестрам Роспатента;</w:t>
            </w:r>
          </w:p>
          <w:p w14:paraId="4786FA4C" w14:textId="77777777" w:rsidR="00674270" w:rsidRDefault="00674270">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составление комплекта заявочной документации для подачи в Роспатент от имени и в интересах субъекта МСП;</w:t>
            </w:r>
          </w:p>
          <w:p w14:paraId="203D1632" w14:textId="77777777" w:rsidR="00674270" w:rsidRDefault="00674270">
            <w:pPr>
              <w:tabs>
                <w:tab w:val="left" w:pos="426"/>
              </w:tabs>
              <w:suppressAutoHyphens/>
              <w:autoSpaceDE w:val="0"/>
              <w:autoSpaceDN w:val="0"/>
              <w:adjustRightInd w:val="0"/>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Оплата гос.пошлины за регистрацию заявки и формальную экспертизу документов заявленного обозначения в качестве товарного знака, проведение экспертизы обозначения, заявленного в качестве ТЗ, и принятие решения по ее результатам не более 5 классов МКТУ.</w:t>
            </w:r>
          </w:p>
        </w:tc>
      </w:tr>
      <w:tr w:rsidR="00674270" w14:paraId="45C74132" w14:textId="77777777" w:rsidTr="00674270">
        <w:trPr>
          <w:trHeight w:val="159"/>
        </w:trPr>
        <w:tc>
          <w:tcPr>
            <w:tcW w:w="3132" w:type="dxa"/>
            <w:tcBorders>
              <w:top w:val="nil"/>
              <w:left w:val="single" w:sz="4" w:space="0" w:color="auto"/>
              <w:bottom w:val="single" w:sz="4" w:space="0" w:color="auto"/>
              <w:right w:val="single" w:sz="4" w:space="0" w:color="auto"/>
            </w:tcBorders>
            <w:noWrap/>
            <w:hideMark/>
          </w:tcPr>
          <w:p w14:paraId="44BBCF54" w14:textId="77777777" w:rsidR="00674270" w:rsidRDefault="00674270">
            <w:pPr>
              <w:suppressAutoHyphens/>
              <w:spacing w:line="254" w:lineRule="auto"/>
              <w:rPr>
                <w:rFonts w:ascii="Times New Roman" w:eastAsia="Times New Roman" w:hAnsi="Times New Roman" w:cs="Times New Roman"/>
                <w:b/>
                <w:sz w:val="24"/>
                <w:szCs w:val="24"/>
                <w:lang w:eastAsia="ar-SA"/>
              </w:rPr>
            </w:pPr>
            <w:r>
              <w:rPr>
                <w:rFonts w:ascii="Times New Roman" w:eastAsia="Times New Roman" w:hAnsi="Times New Roman"/>
                <w:lang w:eastAsia="ar-SA"/>
              </w:rPr>
              <w:t>Формат/количество/целевая аудитория мероприятия/сроки/отчетность</w:t>
            </w:r>
          </w:p>
        </w:tc>
        <w:tc>
          <w:tcPr>
            <w:tcW w:w="6820" w:type="dxa"/>
            <w:tcBorders>
              <w:top w:val="nil"/>
              <w:left w:val="nil"/>
              <w:bottom w:val="single" w:sz="4" w:space="0" w:color="auto"/>
              <w:right w:val="single" w:sz="4" w:space="0" w:color="auto"/>
            </w:tcBorders>
          </w:tcPr>
          <w:p w14:paraId="740D9318" w14:textId="77777777" w:rsidR="00674270" w:rsidRDefault="00674270">
            <w:pPr>
              <w:tabs>
                <w:tab w:val="left" w:pos="426"/>
              </w:tabs>
              <w:suppressAutoHyphens/>
              <w:autoSpaceDE w:val="0"/>
              <w:autoSpaceDN w:val="0"/>
              <w:adjustRightInd w:val="0"/>
              <w:spacing w:after="0" w:line="240" w:lineRule="auto"/>
              <w:jc w:val="both"/>
              <w:rPr>
                <w:rFonts w:ascii="Times New Roman" w:eastAsia="Times New Roman" w:hAnsi="Times New Roman"/>
                <w:lang w:eastAsia="ar-SA"/>
              </w:rPr>
            </w:pPr>
            <w:r>
              <w:rPr>
                <w:rFonts w:ascii="Times New Roman" w:eastAsia="Times New Roman" w:hAnsi="Times New Roman"/>
                <w:lang w:eastAsia="ar-SA"/>
              </w:rPr>
              <w:t xml:space="preserve">Комплексная услуга </w:t>
            </w:r>
            <w:r>
              <w:rPr>
                <w:rFonts w:ascii="Times New Roman" w:eastAsia="Times New Roman" w:hAnsi="Times New Roman" w:cs="Times New Roman"/>
                <w:sz w:val="24"/>
                <w:szCs w:val="24"/>
                <w:lang w:eastAsia="ru-RU"/>
              </w:rPr>
              <w:t xml:space="preserve">по подготовке и подаче документов для </w:t>
            </w:r>
            <w:r>
              <w:rPr>
                <w:rFonts w:ascii="Times New Roman" w:eastAsia="Times New Roman" w:hAnsi="Times New Roman" w:cs="Times New Roman"/>
                <w:sz w:val="24"/>
                <w:szCs w:val="24"/>
                <w:lang w:eastAsia="ar-SA"/>
              </w:rPr>
              <w:t>р</w:t>
            </w:r>
            <w:r>
              <w:rPr>
                <w:rFonts w:ascii="Times New Roman" w:eastAsia="Times New Roman" w:hAnsi="Times New Roman" w:cs="Times New Roman"/>
                <w:sz w:val="24"/>
                <w:szCs w:val="24"/>
                <w:lang w:eastAsia="ru-RU"/>
              </w:rPr>
              <w:t xml:space="preserve">егистрации товарного знака </w:t>
            </w:r>
            <w:r>
              <w:rPr>
                <w:rFonts w:ascii="Times New Roman" w:eastAsia="Times New Roman" w:hAnsi="Times New Roman"/>
                <w:lang w:eastAsia="ar-SA"/>
              </w:rPr>
              <w:t xml:space="preserve">оказывается в онлайн или офлайн формате. </w:t>
            </w:r>
          </w:p>
          <w:p w14:paraId="2A32E1FC" w14:textId="3EC3FB35" w:rsidR="00674270" w:rsidRDefault="00674270">
            <w:pPr>
              <w:suppressAutoHyphen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Стоимость услуг по оплате гос.пошлины за подачу заявки на регистрацию товарного обозначения для 10-ти получателей услуг – 175 000 (сто семьдесят пять тысяч) руб. (регистрация заявки и проведение экспертизы обозначения документов заявленного обозначения в качестве товарного знака, проведение экспертизы обозначения, заявленного в качестве ТЗ, и принятие решения по ее результатам по 5 классам МКТУ) компенсируется за счет заказчика по факту оказания услуг.</w:t>
            </w:r>
          </w:p>
          <w:p w14:paraId="7D145776" w14:textId="77777777" w:rsidR="00674270" w:rsidRDefault="00674270">
            <w:pPr>
              <w:suppressAutoHyphens/>
              <w:spacing w:after="0" w:line="240" w:lineRule="auto"/>
              <w:jc w:val="both"/>
              <w:rPr>
                <w:rFonts w:ascii="Times New Roman" w:eastAsia="Times New Roman" w:hAnsi="Times New Roman"/>
                <w:lang w:eastAsia="ar-SA"/>
              </w:rPr>
            </w:pPr>
            <w:r>
              <w:rPr>
                <w:rFonts w:ascii="Times New Roman" w:hAnsi="Times New Roman"/>
                <w:b/>
              </w:rPr>
              <w:t xml:space="preserve">        Оказание услуги возможно при софинансировании стоимости услуги субъектом МСП.</w:t>
            </w:r>
          </w:p>
          <w:p w14:paraId="106C3EAF" w14:textId="77777777" w:rsidR="00674270" w:rsidRDefault="00674270">
            <w:pPr>
              <w:tabs>
                <w:tab w:val="left" w:pos="145"/>
              </w:tabs>
              <w:spacing w:after="0" w:line="240" w:lineRule="auto"/>
              <w:jc w:val="both"/>
              <w:rPr>
                <w:rFonts w:ascii="Times New Roman" w:eastAsia="Times New Roman" w:hAnsi="Times New Roman"/>
                <w:lang w:eastAsia="ar-SA"/>
              </w:rPr>
            </w:pPr>
            <w:r>
              <w:rPr>
                <w:rFonts w:ascii="Times New Roman" w:eastAsia="Times New Roman" w:hAnsi="Times New Roman"/>
                <w:lang w:eastAsia="ar-SA"/>
              </w:rPr>
              <w:t xml:space="preserve">        Услуга предоставляется, исходя из принципа, что один субъект МСП может получить только одну комплексную услугу. </w:t>
            </w:r>
          </w:p>
          <w:p w14:paraId="29967583" w14:textId="1B0C84E2" w:rsidR="00674270" w:rsidRDefault="00674270">
            <w:pPr>
              <w:tabs>
                <w:tab w:val="left" w:pos="145"/>
              </w:tabs>
              <w:spacing w:after="0" w:line="240" w:lineRule="auto"/>
              <w:ind w:firstLine="428"/>
              <w:jc w:val="both"/>
              <w:rPr>
                <w:rFonts w:ascii="Times New Roman" w:eastAsia="SimSun" w:hAnsi="Times New Roman"/>
                <w:color w:val="000000"/>
                <w:kern w:val="2"/>
                <w:lang w:eastAsia="zh-CN" w:bidi="hi-IN"/>
              </w:rPr>
            </w:pPr>
            <w:r>
              <w:rPr>
                <w:rFonts w:ascii="Times New Roman" w:eastAsia="SimSun" w:hAnsi="Times New Roman"/>
                <w:color w:val="000000"/>
                <w:kern w:val="2"/>
                <w:lang w:eastAsia="zh-CN" w:bidi="hi-IN"/>
              </w:rPr>
              <w:t xml:space="preserve">По завершении оказания комплексной услуги, Исполнитель направляет получателю услуг: </w:t>
            </w:r>
          </w:p>
          <w:p w14:paraId="3C8FD46B" w14:textId="4A5289A0" w:rsidR="00674270" w:rsidRDefault="00674270" w:rsidP="00A22C10">
            <w:pPr>
              <w:numPr>
                <w:ilvl w:val="0"/>
                <w:numId w:val="16"/>
              </w:numPr>
              <w:suppressAutoHyphens/>
              <w:spacing w:after="0" w:line="240" w:lineRule="auto"/>
              <w:ind w:left="284" w:hanging="295"/>
              <w:jc w:val="both"/>
              <w:rPr>
                <w:rFonts w:ascii="Times New Roman" w:eastAsia="SimSun" w:hAnsi="Times New Roman"/>
                <w:color w:val="000000"/>
                <w:kern w:val="2"/>
                <w:lang w:eastAsia="zh-CN" w:bidi="hi-IN"/>
              </w:rPr>
            </w:pPr>
            <w:r>
              <w:rPr>
                <w:rFonts w:ascii="Times New Roman" w:eastAsia="SimSun" w:hAnsi="Times New Roman"/>
                <w:color w:val="000000"/>
                <w:kern w:val="2"/>
                <w:lang w:eastAsia="zh-CN" w:bidi="hi-IN"/>
              </w:rPr>
              <w:t>оригинал акта сдачи-приемки оказанных услуг согласно приложению А к двухстороннему договору между Исполнителем и Получателем услуг;</w:t>
            </w:r>
          </w:p>
          <w:p w14:paraId="3C2A4829" w14:textId="77777777" w:rsidR="00674270" w:rsidRDefault="00674270" w:rsidP="00A22C10">
            <w:pPr>
              <w:numPr>
                <w:ilvl w:val="0"/>
                <w:numId w:val="16"/>
              </w:numPr>
              <w:suppressAutoHyphens/>
              <w:spacing w:after="0" w:line="240" w:lineRule="auto"/>
              <w:ind w:left="284" w:hanging="295"/>
              <w:jc w:val="both"/>
              <w:rPr>
                <w:rFonts w:ascii="Times New Roman" w:eastAsia="SimSun" w:hAnsi="Times New Roman"/>
                <w:color w:val="000000"/>
                <w:kern w:val="2"/>
                <w:lang w:eastAsia="zh-CN" w:bidi="hi-IN"/>
              </w:rPr>
            </w:pPr>
            <w:r>
              <w:rPr>
                <w:rFonts w:ascii="Times New Roman" w:eastAsia="SimSun" w:hAnsi="Times New Roman"/>
                <w:color w:val="000000"/>
                <w:kern w:val="2"/>
                <w:lang w:eastAsia="zh-CN" w:bidi="hi-IN"/>
              </w:rPr>
              <w:t>иные материалы и документы по усмотрению Исполнителя.</w:t>
            </w:r>
          </w:p>
          <w:p w14:paraId="3D1F24F0" w14:textId="77777777" w:rsidR="00674270" w:rsidRDefault="00674270">
            <w:pPr>
              <w:tabs>
                <w:tab w:val="left" w:pos="426"/>
              </w:tabs>
              <w:suppressAutoHyphens/>
              <w:spacing w:after="0" w:line="240" w:lineRule="auto"/>
              <w:jc w:val="both"/>
              <w:rPr>
                <w:rFonts w:ascii="Times New Roman" w:eastAsia="Times New Roman" w:hAnsi="Times New Roman" w:cs="Times New Roman"/>
                <w:sz w:val="24"/>
                <w:szCs w:val="24"/>
                <w:lang w:eastAsia="ru-RU" w:bidi="ru-RU"/>
              </w:rPr>
            </w:pPr>
            <w:r>
              <w:rPr>
                <w:rFonts w:ascii="Times New Roman" w:eastAsia="Calibri" w:hAnsi="Times New Roman" w:cs="Times New Roman"/>
                <w:bCs/>
                <w:sz w:val="24"/>
                <w:szCs w:val="24"/>
              </w:rPr>
              <w:t xml:space="preserve">     Документы, входящие в состав отчета, не должны содержать в себе помарок и исправлений. </w:t>
            </w:r>
          </w:p>
          <w:p w14:paraId="6ED8CF12" w14:textId="77777777" w:rsidR="00674270" w:rsidRDefault="00674270">
            <w:pPr>
              <w:widowControl w:val="0"/>
              <w:tabs>
                <w:tab w:val="left" w:pos="426"/>
              </w:tabs>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Аналитическая справка должна быть подписана руководителем или уполномоченным лицом Исполнителя и заверена печатью Исполнителя. </w:t>
            </w:r>
          </w:p>
          <w:p w14:paraId="0E8CD51C" w14:textId="77777777" w:rsidR="00674270" w:rsidRDefault="00674270">
            <w:pPr>
              <w:suppressAutoHyphens/>
              <w:spacing w:after="0" w:line="240" w:lineRule="auto"/>
              <w:jc w:val="both"/>
              <w:rPr>
                <w:rFonts w:ascii="Times New Roman" w:eastAsia="SimSun" w:hAnsi="Times New Roman"/>
                <w:color w:val="000000"/>
                <w:kern w:val="2"/>
                <w:lang w:eastAsia="zh-CN" w:bidi="hi-IN"/>
              </w:rPr>
            </w:pPr>
            <w:r>
              <w:rPr>
                <w:rFonts w:ascii="Times New Roman" w:eastAsia="Calibri" w:hAnsi="Times New Roman" w:cs="Times New Roman"/>
                <w:bCs/>
                <w:sz w:val="24"/>
                <w:szCs w:val="24"/>
              </w:rPr>
              <w:t xml:space="preserve">     Отчёт предоставляется на бумажном носителе и в электронном виде.</w:t>
            </w:r>
          </w:p>
          <w:p w14:paraId="4BD8587B" w14:textId="77777777" w:rsidR="00674270" w:rsidRDefault="00674270">
            <w:pPr>
              <w:keepNext/>
              <w:keepLines/>
              <w:spacing w:after="0" w:line="240" w:lineRule="auto"/>
              <w:jc w:val="both"/>
              <w:rPr>
                <w:rFonts w:ascii="Times New Roman" w:eastAsia="Calibri" w:hAnsi="Times New Roman" w:cs="Times New Roman"/>
                <w:sz w:val="24"/>
                <w:szCs w:val="24"/>
                <w:lang w:eastAsia="ru-RU"/>
              </w:rPr>
            </w:pPr>
          </w:p>
        </w:tc>
      </w:tr>
      <w:tr w:rsidR="00674270" w14:paraId="24F271C1" w14:textId="77777777" w:rsidTr="00674270">
        <w:trPr>
          <w:trHeight w:val="1259"/>
        </w:trPr>
        <w:tc>
          <w:tcPr>
            <w:tcW w:w="3132" w:type="dxa"/>
            <w:tcBorders>
              <w:top w:val="nil"/>
              <w:left w:val="single" w:sz="4" w:space="0" w:color="auto"/>
              <w:bottom w:val="single" w:sz="4" w:space="0" w:color="auto"/>
              <w:right w:val="single" w:sz="4" w:space="0" w:color="auto"/>
            </w:tcBorders>
          </w:tcPr>
          <w:p w14:paraId="72A57CE1" w14:textId="77777777" w:rsidR="00674270" w:rsidRDefault="00674270">
            <w:pPr>
              <w:suppressAutoHyphens/>
              <w:rPr>
                <w:rFonts w:ascii="Times New Roman" w:eastAsia="Times New Roman" w:hAnsi="Times New Roman"/>
                <w:bCs/>
                <w:lang w:eastAsia="ru-RU"/>
              </w:rPr>
            </w:pPr>
            <w:r>
              <w:rPr>
                <w:rFonts w:ascii="Times New Roman" w:eastAsia="Times New Roman" w:hAnsi="Times New Roman"/>
                <w:lang w:eastAsia="ru-RU"/>
              </w:rPr>
              <w:lastRenderedPageBreak/>
              <w:t>Требования к качественным и количественным характеристикам комплексной услуги/</w:t>
            </w:r>
            <w:r>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Cs/>
                <w:sz w:val="24"/>
                <w:szCs w:val="24"/>
                <w:lang w:eastAsia="ar-SA"/>
              </w:rPr>
              <w:t>описание и объем услуг</w:t>
            </w:r>
          </w:p>
          <w:p w14:paraId="51B4AD76" w14:textId="77777777" w:rsidR="00674270" w:rsidRDefault="00674270">
            <w:pPr>
              <w:suppressAutoHyphens/>
              <w:jc w:val="both"/>
              <w:rPr>
                <w:rFonts w:ascii="Times New Roman" w:eastAsia="Times New Roman" w:hAnsi="Times New Roman"/>
                <w:bCs/>
                <w:lang w:eastAsia="ru-RU"/>
              </w:rPr>
            </w:pPr>
          </w:p>
        </w:tc>
        <w:tc>
          <w:tcPr>
            <w:tcW w:w="6820" w:type="dxa"/>
            <w:tcBorders>
              <w:top w:val="nil"/>
              <w:left w:val="nil"/>
              <w:bottom w:val="single" w:sz="4" w:space="0" w:color="auto"/>
              <w:right w:val="single" w:sz="4" w:space="0" w:color="auto"/>
            </w:tcBorders>
            <w:hideMark/>
          </w:tcPr>
          <w:p w14:paraId="1B6F6D19" w14:textId="77777777" w:rsidR="00674270" w:rsidRDefault="00674270" w:rsidP="00A22C10">
            <w:pPr>
              <w:pStyle w:val="a7"/>
              <w:numPr>
                <w:ilvl w:val="0"/>
                <w:numId w:val="17"/>
              </w:numPr>
              <w:tabs>
                <w:tab w:val="left" w:pos="426"/>
              </w:tabs>
              <w:autoSpaceDE w:val="0"/>
              <w:autoSpaceDN w:val="0"/>
              <w:adjustRightInd w:val="0"/>
              <w:spacing w:line="256" w:lineRule="auto"/>
              <w:ind w:left="0" w:firstLine="360"/>
              <w:contextualSpacing/>
              <w:jc w:val="both"/>
              <w:rPr>
                <w:shd w:val="clear" w:color="auto" w:fill="FFFFFF"/>
              </w:rPr>
            </w:pPr>
            <w:r>
              <w:rPr>
                <w:shd w:val="clear" w:color="auto" w:fill="FFFFFF"/>
              </w:rPr>
              <w:t xml:space="preserve">Проверка заявленного обозначения на возможность регистрации в качестве товарного знака </w:t>
            </w:r>
            <w:r>
              <w:rPr>
                <w:lang w:eastAsia="ru-RU"/>
              </w:rPr>
              <w:t>включает в себя услуги:</w:t>
            </w:r>
          </w:p>
          <w:p w14:paraId="1CB91AC5" w14:textId="77777777" w:rsidR="00674270" w:rsidRDefault="0067427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shd w:val="clear" w:color="auto" w:fill="FFFFFF"/>
              </w:rPr>
              <w:t>- консультирование</w:t>
            </w:r>
            <w:r>
              <w:rPr>
                <w:rFonts w:ascii="Times New Roman" w:eastAsia="Calibri" w:hAnsi="Times New Roman" w:cs="Times New Roman"/>
                <w:sz w:val="24"/>
                <w:szCs w:val="24"/>
              </w:rPr>
              <w:t xml:space="preserve"> субъектов МСП</w:t>
            </w:r>
            <w:r>
              <w:rPr>
                <w:rFonts w:ascii="Times New Roman" w:eastAsia="Calibri" w:hAnsi="Times New Roman" w:cs="Times New Roman"/>
                <w:bCs/>
                <w:sz w:val="24"/>
                <w:szCs w:val="24"/>
                <w:shd w:val="clear" w:color="auto" w:fill="FFFFFF"/>
              </w:rPr>
              <w:t xml:space="preserve">, которое </w:t>
            </w:r>
            <w:r>
              <w:rPr>
                <w:rFonts w:ascii="Times New Roman" w:eastAsia="Calibri" w:hAnsi="Times New Roman" w:cs="Times New Roman"/>
                <w:sz w:val="24"/>
                <w:szCs w:val="24"/>
                <w:shd w:val="clear" w:color="auto" w:fill="FFFFFF"/>
              </w:rPr>
              <w:t xml:space="preserve">включает в себя подготовку и предоставление </w:t>
            </w:r>
            <w:r>
              <w:rPr>
                <w:rFonts w:ascii="Times New Roman" w:eastAsia="Calibri" w:hAnsi="Times New Roman" w:cs="Times New Roman"/>
                <w:bCs/>
                <w:sz w:val="24"/>
                <w:szCs w:val="24"/>
              </w:rPr>
              <w:t>квалифицированной</w:t>
            </w:r>
            <w:r>
              <w:rPr>
                <w:rFonts w:ascii="Times New Roman" w:eastAsia="Calibri" w:hAnsi="Times New Roman" w:cs="Times New Roman"/>
                <w:sz w:val="24"/>
                <w:szCs w:val="24"/>
                <w:shd w:val="clear" w:color="auto" w:fill="FFFFFF"/>
              </w:rPr>
              <w:t xml:space="preserve"> консультации с разъяснениями по вопросам </w:t>
            </w:r>
            <w:r>
              <w:rPr>
                <w:rFonts w:ascii="Times New Roman" w:eastAsia="Calibri" w:hAnsi="Times New Roman" w:cs="Times New Roman"/>
                <w:sz w:val="24"/>
                <w:szCs w:val="24"/>
              </w:rPr>
              <w:t>приведения продукции в соответствие с необходимыми требованиями (стандартизация, сертификация, необходимые разрешения, патентование)</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по направлениям деятельности;</w:t>
            </w:r>
          </w:p>
          <w:p w14:paraId="0444C45F" w14:textId="77777777" w:rsidR="00674270" w:rsidRDefault="00674270">
            <w:pPr>
              <w:tabs>
                <w:tab w:val="left" w:pos="426"/>
              </w:tabs>
              <w:suppressAutoHyphens/>
              <w:autoSpaceDE w:val="0"/>
              <w:autoSpaceDN w:val="0"/>
              <w:adjustRightInd w:val="0"/>
              <w:spacing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shd w:val="clear" w:color="auto" w:fill="FFFFFF"/>
              </w:rPr>
              <w:t>п</w:t>
            </w:r>
            <w:r>
              <w:rPr>
                <w:rFonts w:ascii="Times New Roman" w:eastAsia="Times New Roman" w:hAnsi="Times New Roman" w:cs="Times New Roman"/>
                <w:sz w:val="24"/>
                <w:szCs w:val="24"/>
                <w:lang w:eastAsia="ru-RU"/>
              </w:rPr>
              <w:t>одбор сведений для товара, услуг выпускаемых под заявленным обозначением, подлежащим регистрации в качестве товарного знака до 5 классов МКТУ (</w:t>
            </w:r>
            <w:r>
              <w:rPr>
                <w:rFonts w:ascii="Times New Roman" w:eastAsia="Calibri" w:hAnsi="Times New Roman" w:cs="Times New Roman"/>
                <w:sz w:val="24"/>
                <w:szCs w:val="24"/>
              </w:rPr>
              <w:t xml:space="preserve">Международная классификация товаров и услуг); </w:t>
            </w:r>
          </w:p>
          <w:p w14:paraId="5D2E2AF4" w14:textId="77777777" w:rsidR="00674270" w:rsidRDefault="00674270">
            <w:pPr>
              <w:tabs>
                <w:tab w:val="left" w:pos="426"/>
              </w:tabs>
              <w:suppressAutoHyphens/>
              <w:autoSpaceDE w:val="0"/>
              <w:autoSpaceDN w:val="0"/>
              <w:adjustRightInd w:val="0"/>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произведение поиска в автоматизированных системах, а именно осуществление проверки на тождественность и схожесть (с другими знаками и заявками) финального разработанного и утвержденного для регистрации обозначения;</w:t>
            </w:r>
          </w:p>
          <w:p w14:paraId="4F32C68E" w14:textId="77777777" w:rsidR="00674270" w:rsidRDefault="00674270">
            <w:pPr>
              <w:tabs>
                <w:tab w:val="left" w:pos="426"/>
              </w:tabs>
              <w:suppressAutoHyphens/>
              <w:autoSpaceDE w:val="0"/>
              <w:autoSpaceDN w:val="0"/>
              <w:adjustRightInd w:val="0"/>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поиск и анализ заявленных обозначений </w:t>
            </w:r>
            <w:r>
              <w:rPr>
                <w:rFonts w:ascii="Times New Roman" w:hAnsi="Times New Roman" w:cs="Times New Roman"/>
                <w:sz w:val="24"/>
                <w:szCs w:val="24"/>
                <w:shd w:val="clear" w:color="auto" w:fill="FFFFFF"/>
              </w:rPr>
              <w:t>по абсолютным основаниям отказа в регистрации</w:t>
            </w:r>
            <w:r>
              <w:rPr>
                <w:rFonts w:ascii="Times New Roman" w:eastAsia="Calibri" w:hAnsi="Times New Roman" w:cs="Times New Roman"/>
                <w:sz w:val="24"/>
                <w:szCs w:val="24"/>
              </w:rPr>
              <w:t xml:space="preserve"> заявленного обозначения в качестве товарного знака по нормам ст. 1483 Гражданского кодекса Российской Федерации;</w:t>
            </w:r>
          </w:p>
          <w:p w14:paraId="69F80F59" w14:textId="77777777" w:rsidR="00674270" w:rsidRDefault="00674270">
            <w:pPr>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Виды проводимой проверки: </w:t>
            </w:r>
          </w:p>
          <w:p w14:paraId="6C71BA65" w14:textId="77777777" w:rsidR="00674270" w:rsidRDefault="00674270">
            <w:pPr>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российская база по каждому классу МКТУ в отдельности;</w:t>
            </w:r>
          </w:p>
          <w:p w14:paraId="6208B890" w14:textId="77777777" w:rsidR="00674270" w:rsidRDefault="00674270">
            <w:pPr>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проверяется перевод данного обозначения в международной базе по каждому классу МКТУ в отдельности;</w:t>
            </w:r>
          </w:p>
          <w:p w14:paraId="039D6088" w14:textId="77777777" w:rsidR="00674270" w:rsidRDefault="00674270">
            <w:pPr>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проверяется транслитерация данного обозначения в международной базе по каждому классу МКТУ в отдельности;</w:t>
            </w:r>
          </w:p>
          <w:p w14:paraId="478CEA51" w14:textId="77777777" w:rsidR="00674270" w:rsidRDefault="00674270">
            <w:pPr>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проверяется транслитерация обозначения в Российской базе по каждому классу МКТУ в отдельности;</w:t>
            </w:r>
          </w:p>
          <w:p w14:paraId="04060603" w14:textId="77777777" w:rsidR="00674270" w:rsidRDefault="00674270">
            <w:pPr>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проверяется перевод данного обозначения в Российской базе по каждому классу МКТУ в отдельности;</w:t>
            </w:r>
          </w:p>
          <w:p w14:paraId="762159BC" w14:textId="77777777" w:rsidR="00674270" w:rsidRDefault="00674270">
            <w:pPr>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проверяется обозначение в международной базе по каждому классу МКТУ в отдельности</w:t>
            </w:r>
            <w:r>
              <w:rPr>
                <w:rFonts w:ascii="Times New Roman" w:hAnsi="Times New Roman" w:cs="Times New Roman"/>
                <w:sz w:val="24"/>
                <w:szCs w:val="24"/>
                <w:shd w:val="clear" w:color="auto" w:fill="FFFFFF"/>
              </w:rPr>
              <w:t xml:space="preserve"> </w:t>
            </w:r>
          </w:p>
          <w:p w14:paraId="787C676C" w14:textId="77777777" w:rsidR="00674270" w:rsidRDefault="00674270">
            <w:pPr>
              <w:tabs>
                <w:tab w:val="left" w:pos="426"/>
              </w:tabs>
              <w:suppressAutoHyphens/>
              <w:autoSpaceDE w:val="0"/>
              <w:autoSpaceDN w:val="0"/>
              <w:adjustRightInd w:val="0"/>
              <w:spacing w:line="240" w:lineRule="auto"/>
              <w:contextualSpacing/>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2. Услуги по п</w:t>
            </w:r>
            <w:r>
              <w:rPr>
                <w:rFonts w:ascii="Times New Roman" w:hAnsi="Times New Roman" w:cs="Times New Roman"/>
                <w:sz w:val="24"/>
                <w:szCs w:val="24"/>
                <w:shd w:val="clear" w:color="auto" w:fill="FFFFFF"/>
              </w:rPr>
              <w:t>одготовке заявки на регистрацию заявленного обозначения в качестве товарного знака включает в себя:</w:t>
            </w:r>
          </w:p>
          <w:p w14:paraId="57988A40" w14:textId="0DBD8CA8"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eastAsia="Calibri" w:hAnsi="Times New Roman" w:cs="Times New Roman"/>
                <w:sz w:val="24"/>
                <w:szCs w:val="24"/>
                <w:lang w:val="ru-RU" w:eastAsia="en-US"/>
              </w:rPr>
              <w:t>- с</w:t>
            </w:r>
            <w:r>
              <w:rPr>
                <w:rFonts w:ascii="Times New Roman" w:eastAsiaTheme="minorEastAsia" w:hAnsi="Times New Roman" w:cs="Times New Roman"/>
                <w:color w:val="000000"/>
                <w:sz w:val="24"/>
                <w:szCs w:val="24"/>
                <w:lang w:val="ru-RU" w:eastAsia="en-US"/>
              </w:rPr>
              <w:t>оставление заявки на регистрацию товарного знака по установленной уполномоченным органом (Росп</w:t>
            </w:r>
            <w:r w:rsidR="00D43290">
              <w:rPr>
                <w:rFonts w:ascii="Times New Roman" w:eastAsiaTheme="minorEastAsia" w:hAnsi="Times New Roman" w:cs="Times New Roman"/>
                <w:color w:val="000000"/>
                <w:sz w:val="24"/>
                <w:szCs w:val="24"/>
                <w:lang w:val="ru-RU" w:eastAsia="en-US"/>
              </w:rPr>
              <w:t>а</w:t>
            </w:r>
            <w:r>
              <w:rPr>
                <w:rFonts w:ascii="Times New Roman" w:eastAsiaTheme="minorEastAsia" w:hAnsi="Times New Roman" w:cs="Times New Roman"/>
                <w:color w:val="000000"/>
                <w:sz w:val="24"/>
                <w:szCs w:val="24"/>
                <w:lang w:val="ru-RU" w:eastAsia="en-US"/>
              </w:rPr>
              <w:t>тент) форме от имени и в интересах Получателя услуг и направление ее в уполномоченные органы;</w:t>
            </w:r>
          </w:p>
          <w:p w14:paraId="11FCA85F" w14:textId="77777777" w:rsidR="00674270" w:rsidRDefault="00674270">
            <w:pPr>
              <w:pStyle w:val="before"/>
              <w:spacing w:before="0" w:line="256" w:lineRule="auto"/>
              <w:rPr>
                <w:rFonts w:ascii="Times New Roman" w:eastAsia="Calibri" w:hAnsi="Times New Roman" w:cs="Times New Roman"/>
                <w:sz w:val="24"/>
                <w:szCs w:val="24"/>
                <w:lang w:val="ru-RU" w:eastAsia="en-US"/>
              </w:rPr>
            </w:pPr>
            <w:r>
              <w:rPr>
                <w:rFonts w:ascii="Times New Roman" w:hAnsi="Times New Roman" w:cs="Times New Roman"/>
                <w:sz w:val="24"/>
                <w:szCs w:val="24"/>
                <w:lang w:val="ru-RU" w:eastAsia="en-US"/>
              </w:rPr>
              <w:t xml:space="preserve">- получение </w:t>
            </w:r>
            <w:r>
              <w:rPr>
                <w:rFonts w:ascii="Times New Roman" w:eastAsia="Calibri" w:hAnsi="Times New Roman" w:cs="Times New Roman"/>
                <w:sz w:val="24"/>
                <w:szCs w:val="24"/>
                <w:lang w:val="ru-RU" w:eastAsia="en-US"/>
              </w:rPr>
              <w:t>документа, подтверждающего принятие заявки к рассмотрению.</w:t>
            </w:r>
          </w:p>
          <w:p w14:paraId="24D4064D" w14:textId="77777777"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eastAsiaTheme="minorEastAsia" w:hAnsi="Times New Roman" w:cs="Times New Roman"/>
                <w:b/>
                <w:bCs/>
                <w:color w:val="000000"/>
                <w:sz w:val="24"/>
                <w:szCs w:val="24"/>
                <w:lang w:val="ru-RU" w:eastAsia="en-US"/>
              </w:rPr>
              <w:t xml:space="preserve">         </w:t>
            </w:r>
            <w:r>
              <w:rPr>
                <w:rFonts w:ascii="Times New Roman" w:eastAsiaTheme="minorEastAsia" w:hAnsi="Times New Roman" w:cs="Times New Roman"/>
                <w:color w:val="000000"/>
                <w:sz w:val="24"/>
                <w:szCs w:val="24"/>
                <w:lang w:val="ru-RU" w:eastAsia="en-US"/>
              </w:rPr>
              <w:t>Исполнитель услуги осуществляет взаимодействие со специалистами Роспатента, от имени и в интересах Получателя услуги,</w:t>
            </w:r>
            <w:r>
              <w:rPr>
                <w:rFonts w:ascii="Times New Roman" w:eastAsiaTheme="minorEastAsia" w:hAnsi="Times New Roman" w:cs="Times New Roman"/>
                <w:b/>
                <w:bCs/>
                <w:color w:val="000000"/>
                <w:sz w:val="24"/>
                <w:szCs w:val="24"/>
                <w:lang w:val="ru-RU" w:eastAsia="en-US"/>
              </w:rPr>
              <w:t xml:space="preserve"> </w:t>
            </w:r>
            <w:r>
              <w:rPr>
                <w:rFonts w:ascii="Times New Roman" w:eastAsiaTheme="minorEastAsia" w:hAnsi="Times New Roman" w:cs="Times New Roman"/>
                <w:color w:val="000000"/>
                <w:sz w:val="24"/>
                <w:szCs w:val="24"/>
                <w:lang w:val="ru-RU" w:eastAsia="en-US"/>
              </w:rPr>
              <w:t>на этапах экспертизы заявленного обозначения в качестве товарного знака,</w:t>
            </w:r>
          </w:p>
          <w:p w14:paraId="75027DE1" w14:textId="77777777"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eastAsiaTheme="minorEastAsia" w:hAnsi="Times New Roman" w:cs="Times New Roman"/>
                <w:color w:val="000000"/>
                <w:sz w:val="24"/>
                <w:szCs w:val="24"/>
                <w:lang w:val="ru-RU" w:eastAsia="en-US"/>
              </w:rPr>
              <w:t xml:space="preserve">        В случае поступления запросов от Роспатента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7BA40CA2" w14:textId="77777777" w:rsidR="00674270" w:rsidRDefault="00674270">
            <w:pPr>
              <w:pStyle w:val="before"/>
              <w:spacing w:before="0" w:line="256" w:lineRule="auto"/>
              <w:rPr>
                <w:rFonts w:ascii="Times New Roman" w:hAnsi="Times New Roman" w:cs="Times New Roman"/>
                <w:sz w:val="24"/>
                <w:szCs w:val="24"/>
                <w:shd w:val="clear" w:color="auto" w:fill="FFFFFF"/>
                <w:lang w:val="ru-RU" w:eastAsia="en-US"/>
              </w:rPr>
            </w:pPr>
            <w:r>
              <w:rPr>
                <w:rFonts w:ascii="Times New Roman" w:eastAsiaTheme="minorEastAsia" w:hAnsi="Times New Roman" w:cs="Times New Roman"/>
                <w:color w:val="000000"/>
                <w:sz w:val="24"/>
                <w:szCs w:val="24"/>
                <w:lang w:val="ru-RU" w:eastAsia="en-US"/>
              </w:rPr>
              <w:lastRenderedPageBreak/>
              <w:t xml:space="preserve">      3. </w:t>
            </w:r>
            <w:r>
              <w:rPr>
                <w:rFonts w:ascii="Times New Roman" w:hAnsi="Times New Roman" w:cs="Times New Roman"/>
                <w:sz w:val="24"/>
                <w:szCs w:val="24"/>
                <w:shd w:val="clear" w:color="auto" w:fill="FFFFFF"/>
                <w:lang w:val="ru-RU" w:eastAsia="en-US"/>
              </w:rPr>
              <w:t>Оплата гос.пошлины за регистрацию заявки и проведение экспертизы документов заявленного обозначения, проведение экспертизы обозначения, заявленного в качестве ТЗ, и принятие решения по ее результатам включает в себя:</w:t>
            </w:r>
          </w:p>
          <w:p w14:paraId="5F859245" w14:textId="77777777"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eastAsiaTheme="minorEastAsia" w:hAnsi="Times New Roman" w:cs="Times New Roman"/>
                <w:b/>
                <w:bCs/>
                <w:color w:val="000000"/>
                <w:sz w:val="24"/>
                <w:szCs w:val="24"/>
                <w:lang w:val="ru-RU" w:eastAsia="en-US"/>
              </w:rPr>
              <w:t xml:space="preserve">      </w:t>
            </w:r>
            <w:r>
              <w:rPr>
                <w:rFonts w:ascii="Times New Roman" w:eastAsiaTheme="minorEastAsia" w:hAnsi="Times New Roman" w:cs="Times New Roman"/>
                <w:color w:val="000000"/>
                <w:sz w:val="24"/>
                <w:szCs w:val="24"/>
                <w:lang w:val="ru-RU" w:eastAsia="en-US"/>
              </w:rPr>
              <w:t>Исполнитель оплачивает регистрационные пошлины за Получателя услуги.</w:t>
            </w:r>
          </w:p>
          <w:p w14:paraId="22493ECE" w14:textId="77777777"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eastAsiaTheme="minorEastAsia" w:hAnsi="Times New Roman" w:cs="Times New Roman"/>
                <w:color w:val="000000"/>
                <w:sz w:val="24"/>
                <w:szCs w:val="24"/>
                <w:lang w:val="ru-RU" w:eastAsia="en-US"/>
              </w:rPr>
              <w:t xml:space="preserve">     Исполнитель услуги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6EFB213A" w14:textId="77777777"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hAnsi="Times New Roman" w:cs="Times New Roman"/>
                <w:sz w:val="24"/>
                <w:szCs w:val="24"/>
                <w:shd w:val="clear" w:color="auto" w:fill="FFFFFF"/>
                <w:lang w:val="ru-RU" w:eastAsia="en-US"/>
              </w:rPr>
              <w:t>-</w:t>
            </w:r>
            <w:r>
              <w:rPr>
                <w:rFonts w:ascii="Times New Roman" w:eastAsiaTheme="minorEastAsia" w:hAnsi="Times New Roman" w:cs="Times New Roman"/>
                <w:color w:val="000000"/>
                <w:sz w:val="24"/>
                <w:szCs w:val="24"/>
                <w:lang w:val="ru-RU" w:eastAsia="en-US"/>
              </w:rPr>
              <w:t xml:space="preserve"> расчёт и оплата стоимости государственной пошлины, необходимой для подачи заявки на регистрацию и </w:t>
            </w:r>
            <w:r>
              <w:rPr>
                <w:rFonts w:ascii="Times New Roman" w:hAnsi="Times New Roman" w:cs="Times New Roman"/>
                <w:color w:val="000000"/>
                <w:sz w:val="24"/>
                <w:szCs w:val="24"/>
                <w:lang w:val="ru-RU" w:eastAsia="en-US"/>
              </w:rPr>
              <w:t>формальную экспертизу документов</w:t>
            </w:r>
            <w:r>
              <w:rPr>
                <w:rFonts w:ascii="Times New Roman" w:eastAsiaTheme="minorEastAsia" w:hAnsi="Times New Roman" w:cs="Times New Roman"/>
                <w:color w:val="000000"/>
                <w:sz w:val="24"/>
                <w:szCs w:val="24"/>
                <w:lang w:val="ru-RU" w:eastAsia="en-US"/>
              </w:rPr>
              <w:t xml:space="preserve"> заявленного обозначения в качестве товарного знака в соответствии с законодательством Российской Федерации до 5 классов МКТУ; </w:t>
            </w:r>
          </w:p>
          <w:p w14:paraId="33369758" w14:textId="77777777"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eastAsiaTheme="minorEastAsia" w:hAnsi="Times New Roman" w:cs="Times New Roman"/>
                <w:color w:val="000000"/>
                <w:sz w:val="24"/>
                <w:szCs w:val="24"/>
                <w:lang w:val="ru-RU" w:eastAsia="en-US"/>
              </w:rPr>
              <w:t xml:space="preserve">- расчет стоимости проведения экспертизы товарного знака; </w:t>
            </w:r>
          </w:p>
          <w:p w14:paraId="5058ECC0" w14:textId="77777777"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eastAsiaTheme="minorEastAsia" w:hAnsi="Times New Roman" w:cs="Times New Roman"/>
                <w:b/>
                <w:bCs/>
                <w:color w:val="000000"/>
                <w:sz w:val="24"/>
                <w:szCs w:val="24"/>
                <w:lang w:val="ru-RU" w:eastAsia="en-US"/>
              </w:rPr>
              <w:t xml:space="preserve">- </w:t>
            </w:r>
            <w:r>
              <w:rPr>
                <w:rFonts w:ascii="Times New Roman" w:eastAsiaTheme="minorEastAsia" w:hAnsi="Times New Roman" w:cs="Times New Roman"/>
                <w:color w:val="000000"/>
                <w:sz w:val="24"/>
                <w:szCs w:val="24"/>
                <w:lang w:val="ru-RU" w:eastAsia="en-US"/>
              </w:rPr>
              <w:t>оплата стоимости проведения экспертизы товарного знака до 5 классов МКТУ.</w:t>
            </w:r>
          </w:p>
          <w:p w14:paraId="7E7F5D29" w14:textId="77777777"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eastAsiaTheme="minorEastAsia" w:hAnsi="Times New Roman" w:cs="Times New Roman"/>
                <w:color w:val="000000"/>
                <w:sz w:val="24"/>
                <w:szCs w:val="24"/>
                <w:lang w:val="ru-RU" w:eastAsia="en-US"/>
              </w:rPr>
              <w:t xml:space="preserve">Исполнитель услуги направляет в уполномоченный орган исполнительной власти РФ Роспатент документы, подтверждающие оплату регистрационных пошлин. </w:t>
            </w:r>
          </w:p>
          <w:p w14:paraId="7725DECF" w14:textId="77777777" w:rsidR="00674270" w:rsidRDefault="00674270">
            <w:pPr>
              <w:pStyle w:val="before"/>
              <w:spacing w:before="0" w:line="256" w:lineRule="auto"/>
              <w:rPr>
                <w:rFonts w:ascii="Times New Roman" w:eastAsiaTheme="minorEastAsia" w:hAnsi="Times New Roman" w:cs="Times New Roman"/>
                <w:color w:val="000000"/>
                <w:sz w:val="24"/>
                <w:szCs w:val="24"/>
                <w:lang w:val="ru-RU" w:eastAsia="en-US"/>
              </w:rPr>
            </w:pPr>
            <w:r>
              <w:rPr>
                <w:rFonts w:ascii="Times New Roman" w:eastAsiaTheme="minorEastAsia" w:hAnsi="Times New Roman" w:cs="Times New Roman"/>
                <w:color w:val="000000"/>
                <w:sz w:val="24"/>
                <w:szCs w:val="24"/>
                <w:lang w:val="ru-RU" w:eastAsia="en-US"/>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02E1A137" w14:textId="77777777" w:rsidR="00674270" w:rsidRDefault="0067427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b/>
                <w:bCs/>
              </w:rPr>
              <w:t xml:space="preserve">         Конфиденциальность информации: </w:t>
            </w:r>
            <w:r>
              <w:rPr>
                <w:rFonts w:ascii="Times New Roman" w:eastAsia="Calibri" w:hAnsi="Times New Roman" w:cs="Times New Roman"/>
                <w:bCs/>
              </w:rPr>
              <w:t xml:space="preserve">Результаты работы являются конфиденциальной информацией. </w:t>
            </w:r>
            <w:r>
              <w:rPr>
                <w:rFonts w:ascii="Times New Roman" w:eastAsia="Calibri" w:hAnsi="Times New Roman" w:cs="Times New Roman"/>
              </w:rPr>
              <w:t>Получатель услуги</w:t>
            </w:r>
            <w:r>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Pr>
                <w:rFonts w:ascii="Times New Roman" w:eastAsia="Calibri" w:hAnsi="Times New Roman" w:cs="Times New Roman"/>
              </w:rPr>
              <w:t>Получателя услуги</w:t>
            </w:r>
            <w:r>
              <w:rPr>
                <w:rFonts w:ascii="Times New Roman" w:eastAsia="Calibri" w:hAnsi="Times New Roman" w:cs="Times New Roman"/>
                <w:bCs/>
              </w:rPr>
              <w:t xml:space="preserve">. </w:t>
            </w:r>
          </w:p>
        </w:tc>
      </w:tr>
      <w:tr w:rsidR="00674270" w14:paraId="10340D1B" w14:textId="77777777" w:rsidTr="00674270">
        <w:trPr>
          <w:trHeight w:val="520"/>
        </w:trPr>
        <w:tc>
          <w:tcPr>
            <w:tcW w:w="3132" w:type="dxa"/>
            <w:tcBorders>
              <w:top w:val="single" w:sz="4" w:space="0" w:color="auto"/>
              <w:left w:val="single" w:sz="4" w:space="0" w:color="auto"/>
              <w:bottom w:val="single" w:sz="4" w:space="0" w:color="auto"/>
              <w:right w:val="single" w:sz="4" w:space="0" w:color="auto"/>
            </w:tcBorders>
            <w:hideMark/>
          </w:tcPr>
          <w:p w14:paraId="0402CA7E" w14:textId="77777777" w:rsidR="00674270" w:rsidRDefault="00674270">
            <w:pPr>
              <w:suppressAutoHyphens/>
              <w:spacing w:line="254" w:lineRule="auto"/>
              <w:rPr>
                <w:rFonts w:ascii="Times New Roman" w:eastAsia="Times New Roman" w:hAnsi="Times New Roman" w:cs="Times New Roman"/>
                <w:b/>
                <w:sz w:val="24"/>
                <w:szCs w:val="24"/>
                <w:lang w:eastAsia="ar-SA"/>
              </w:rPr>
            </w:pPr>
            <w:r>
              <w:rPr>
                <w:rFonts w:ascii="Times New Roman" w:eastAsia="Times New Roman" w:hAnsi="Times New Roman"/>
                <w:lang w:eastAsia="ar-SA"/>
              </w:rPr>
              <w:lastRenderedPageBreak/>
              <w:t>Организация места оказания комплексных услуги</w:t>
            </w:r>
          </w:p>
        </w:tc>
        <w:tc>
          <w:tcPr>
            <w:tcW w:w="6820" w:type="dxa"/>
            <w:tcBorders>
              <w:top w:val="single" w:sz="4" w:space="0" w:color="auto"/>
              <w:left w:val="nil"/>
              <w:bottom w:val="single" w:sz="4" w:space="0" w:color="auto"/>
              <w:right w:val="single" w:sz="4" w:space="0" w:color="auto"/>
            </w:tcBorders>
            <w:hideMark/>
          </w:tcPr>
          <w:p w14:paraId="7A1EF1ED" w14:textId="77777777" w:rsidR="00674270" w:rsidRDefault="00674270">
            <w:pPr>
              <w:suppressAutoHyphens/>
              <w:spacing w:after="0" w:line="240" w:lineRule="auto"/>
              <w:jc w:val="both"/>
              <w:rPr>
                <w:rFonts w:ascii="Times New Roman" w:eastAsia="Times New Roman" w:hAnsi="Times New Roman"/>
                <w:lang w:eastAsia="ar-SA"/>
              </w:rPr>
            </w:pPr>
            <w:r>
              <w:rPr>
                <w:rFonts w:ascii="Times New Roman" w:eastAsia="Times New Roman" w:hAnsi="Times New Roman"/>
                <w:lang w:eastAsia="ar-SA"/>
              </w:rPr>
              <w:t>Место проведения: территория Республики Мордовия.</w:t>
            </w:r>
          </w:p>
        </w:tc>
      </w:tr>
    </w:tbl>
    <w:p w14:paraId="29834904"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p w14:paraId="784A893D" w14:textId="5CADF673" w:rsidR="004309E4" w:rsidRDefault="00072223"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Получатель услуг</w:t>
      </w:r>
      <w:r w:rsidR="004309E4">
        <w:rPr>
          <w:rFonts w:ascii="Times New Roman" w:eastAsia="SimSun" w:hAnsi="Times New Roman"/>
          <w:b/>
          <w:bCs/>
          <w:kern w:val="2"/>
          <w:lang w:eastAsia="zh-CN" w:bidi="hi-IN"/>
        </w:rPr>
        <w:t xml:space="preserve">:                                                                   Исполнитель: </w:t>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p>
    <w:p w14:paraId="5E7FE970"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6C2B4653" w14:textId="725B2BD0"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5335D9C8"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7ED92427" w14:textId="77777777" w:rsidR="00072223" w:rsidRPr="00587346" w:rsidRDefault="00072223" w:rsidP="0007222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4CD67D" w14:textId="77777777" w:rsidR="00072223" w:rsidRPr="00587346" w:rsidRDefault="00072223" w:rsidP="00072223">
      <w:pPr>
        <w:suppressAutoHyphens/>
        <w:spacing w:after="0" w:line="240" w:lineRule="auto"/>
        <w:jc w:val="both"/>
        <w:rPr>
          <w:rFonts w:ascii="Times New Roman" w:eastAsia="SimSun" w:hAnsi="Times New Roman"/>
          <w:b/>
          <w:bCs/>
          <w:kern w:val="1"/>
          <w:lang w:eastAsia="zh-CN" w:bidi="hi-IN"/>
        </w:rPr>
      </w:pPr>
    </w:p>
    <w:p w14:paraId="7DCD7005" w14:textId="77777777" w:rsidR="00072223" w:rsidRDefault="00072223" w:rsidP="00072223">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D4F5E56" w14:textId="77777777" w:rsidR="00072223" w:rsidRDefault="00072223" w:rsidP="00072223">
      <w:pPr>
        <w:suppressAutoHyphens/>
        <w:spacing w:after="0" w:line="240" w:lineRule="auto"/>
        <w:jc w:val="both"/>
        <w:rPr>
          <w:rFonts w:ascii="Times New Roman" w:eastAsia="SimSun" w:hAnsi="Times New Roman"/>
          <w:kern w:val="2"/>
          <w:lang w:eastAsia="zh-CN" w:bidi="hi-IN"/>
        </w:rPr>
      </w:pPr>
    </w:p>
    <w:p w14:paraId="78E2E015" w14:textId="77777777" w:rsidR="00072223" w:rsidRDefault="00072223" w:rsidP="0007222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2BB737A" w14:textId="77777777" w:rsidR="00072223" w:rsidRDefault="00072223" w:rsidP="00072223">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3A416A56" w14:textId="77777777" w:rsidR="00B25F1C" w:rsidRDefault="00B25F1C" w:rsidP="004309E4"/>
    <w:p w14:paraId="7A992E5E" w14:textId="77777777" w:rsidR="00B25F1C" w:rsidRDefault="00B25F1C" w:rsidP="004309E4"/>
    <w:p w14:paraId="6194D724" w14:textId="77777777" w:rsidR="00B25F1C" w:rsidRDefault="00B25F1C" w:rsidP="004309E4"/>
    <w:p w14:paraId="776D838B" w14:textId="3A5A8455" w:rsidR="00B25F1C" w:rsidRPr="00072223"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lastRenderedPageBreak/>
        <w:t>Приложение  С</w:t>
      </w:r>
    </w:p>
    <w:p w14:paraId="3F5C61CF" w14:textId="77777777" w:rsidR="00B25F1C" w:rsidRPr="00072223"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 xml:space="preserve">к договору оказания услуг  </w:t>
      </w:r>
    </w:p>
    <w:p w14:paraId="562114D8" w14:textId="77777777" w:rsidR="00B25F1C" w:rsidRPr="00587346"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от ______________ №_________</w:t>
      </w:r>
    </w:p>
    <w:p w14:paraId="4E2989B8" w14:textId="77777777" w:rsidR="00B25F1C" w:rsidRPr="00587346" w:rsidRDefault="00B25F1C" w:rsidP="00B25F1C">
      <w:pPr>
        <w:autoSpaceDE w:val="0"/>
        <w:autoSpaceDN w:val="0"/>
        <w:adjustRightInd w:val="0"/>
        <w:spacing w:after="0" w:line="240" w:lineRule="auto"/>
        <w:jc w:val="center"/>
        <w:rPr>
          <w:rFonts w:ascii="Times New Roman" w:eastAsia="Arial" w:hAnsi="Times New Roman" w:cs="Times New Roman"/>
        </w:rPr>
      </w:pPr>
    </w:p>
    <w:p w14:paraId="32D6A68A" w14:textId="77777777" w:rsidR="00222275" w:rsidRPr="00C050DA" w:rsidRDefault="00222275" w:rsidP="00222275">
      <w:pPr>
        <w:jc w:val="right"/>
        <w:rPr>
          <w:rFonts w:ascii="Times New Roman" w:eastAsia="Calibri" w:hAnsi="Times New Roman" w:cs="Times New Roman"/>
          <w:b/>
          <w:sz w:val="24"/>
          <w:szCs w:val="24"/>
        </w:rPr>
      </w:pPr>
      <w:r w:rsidRPr="00C050DA">
        <w:rPr>
          <w:rFonts w:ascii="Times New Roman" w:eastAsia="Calibri" w:hAnsi="Times New Roman" w:cs="Times New Roman"/>
          <w:b/>
          <w:sz w:val="24"/>
          <w:szCs w:val="24"/>
        </w:rPr>
        <w:t>ФОРМА</w:t>
      </w:r>
    </w:p>
    <w:p w14:paraId="6FBFCD0E"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Микрокредитной компании Фонд поддержки </w:t>
      </w:r>
    </w:p>
    <w:p w14:paraId="2C2A7285"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предпринимательства Республики Мордовия  </w:t>
      </w:r>
    </w:p>
    <w:p w14:paraId="73782976"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 </w:t>
      </w:r>
    </w:p>
    <w:p w14:paraId="63DB8934" w14:textId="77777777" w:rsidR="00222275" w:rsidRDefault="00222275"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Согласие</w:t>
      </w:r>
    </w:p>
    <w:p w14:paraId="782B7B1C" w14:textId="1A610669" w:rsidR="00222275" w:rsidRPr="00FD4AB3" w:rsidRDefault="00222275"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софинансирование комплексных услуг «</w:t>
      </w:r>
      <w:r w:rsidR="00072223">
        <w:rPr>
          <w:rFonts w:ascii="Times New Roman" w:hAnsi="Times New Roman" w:cs="Times New Roman"/>
          <w:b/>
          <w:sz w:val="24"/>
          <w:szCs w:val="24"/>
        </w:rPr>
        <w:t>Содействие в р</w:t>
      </w:r>
      <w:r>
        <w:rPr>
          <w:rFonts w:ascii="Times New Roman" w:hAnsi="Times New Roman" w:cs="Times New Roman"/>
          <w:b/>
          <w:sz w:val="24"/>
          <w:szCs w:val="24"/>
        </w:rPr>
        <w:t>егистраци</w:t>
      </w:r>
      <w:r w:rsidR="00072223">
        <w:rPr>
          <w:rFonts w:ascii="Times New Roman" w:hAnsi="Times New Roman" w:cs="Times New Roman"/>
          <w:b/>
          <w:sz w:val="24"/>
          <w:szCs w:val="24"/>
        </w:rPr>
        <w:t>и</w:t>
      </w:r>
      <w:r>
        <w:rPr>
          <w:rFonts w:ascii="Times New Roman" w:hAnsi="Times New Roman" w:cs="Times New Roman"/>
          <w:b/>
          <w:sz w:val="24"/>
          <w:szCs w:val="24"/>
        </w:rPr>
        <w:t xml:space="preserve"> товарного знака», оказываемых МКК Фонд поддержки предпринимательства РМ в рамках Договора оказания услуг №__ от _______ при оплате госпошлины в случае превышения предельного значения тарифов</w:t>
      </w:r>
    </w:p>
    <w:p w14:paraId="371EDE9A" w14:textId="77777777" w:rsidR="00222275" w:rsidRPr="00C050DA" w:rsidRDefault="00222275" w:rsidP="00222275">
      <w:pPr>
        <w:spacing w:after="0" w:line="240" w:lineRule="auto"/>
        <w:jc w:val="center"/>
        <w:rPr>
          <w:rFonts w:ascii="Times New Roman" w:hAnsi="Times New Roman" w:cs="Times New Roman"/>
          <w:b/>
          <w:sz w:val="24"/>
          <w:szCs w:val="24"/>
        </w:rPr>
      </w:pPr>
    </w:p>
    <w:p w14:paraId="364E967C" w14:textId="77777777" w:rsidR="00222275" w:rsidRPr="00C050DA" w:rsidRDefault="00222275" w:rsidP="00222275">
      <w:pPr>
        <w:spacing w:after="0" w:line="240" w:lineRule="auto"/>
        <w:jc w:val="center"/>
        <w:rPr>
          <w:rFonts w:ascii="Times New Roman" w:hAnsi="Times New Roman" w:cs="Times New Roman"/>
          <w:b/>
          <w:sz w:val="24"/>
          <w:szCs w:val="24"/>
        </w:rPr>
      </w:pPr>
    </w:p>
    <w:p w14:paraId="7FEFD308" w14:textId="77777777" w:rsidR="00222275" w:rsidRPr="00C050DA" w:rsidRDefault="00222275" w:rsidP="00222275">
      <w:pPr>
        <w:spacing w:after="0" w:line="240" w:lineRule="auto"/>
        <w:jc w:val="center"/>
        <w:rPr>
          <w:rFonts w:ascii="Times New Roman" w:hAnsi="Times New Roman" w:cs="Times New Roman"/>
          <w:b/>
          <w:sz w:val="24"/>
          <w:szCs w:val="24"/>
        </w:rPr>
      </w:pPr>
    </w:p>
    <w:p w14:paraId="2E7FDEC1" w14:textId="6AF6819B" w:rsidR="00222275" w:rsidRDefault="00222275" w:rsidP="00222275">
      <w:pPr>
        <w:spacing w:after="0" w:line="240" w:lineRule="auto"/>
        <w:ind w:firstLine="708"/>
        <w:jc w:val="both"/>
        <w:rPr>
          <w:rFonts w:ascii="Times New Roman" w:hAnsi="Times New Roman" w:cs="Times New Roman"/>
          <w:sz w:val="24"/>
          <w:szCs w:val="24"/>
        </w:rPr>
      </w:pPr>
      <w:r w:rsidRPr="00C050DA">
        <w:rPr>
          <w:rFonts w:ascii="Times New Roman" w:hAnsi="Times New Roman" w:cs="Times New Roman"/>
          <w:sz w:val="24"/>
          <w:szCs w:val="24"/>
        </w:rPr>
        <w:t xml:space="preserve">В соответствии с условиями Договора № ______ от ___________________ </w:t>
      </w:r>
      <w:r>
        <w:rPr>
          <w:rFonts w:ascii="Times New Roman" w:hAnsi="Times New Roman" w:cs="Times New Roman"/>
          <w:sz w:val="24"/>
          <w:szCs w:val="24"/>
        </w:rPr>
        <w:t>об оказании комплексных услуг «</w:t>
      </w:r>
      <w:r w:rsidR="00072223">
        <w:rPr>
          <w:rFonts w:ascii="Times New Roman" w:hAnsi="Times New Roman" w:cs="Times New Roman"/>
          <w:sz w:val="24"/>
          <w:szCs w:val="24"/>
        </w:rPr>
        <w:t>Содействие в р</w:t>
      </w:r>
      <w:r>
        <w:rPr>
          <w:rFonts w:ascii="Times New Roman" w:hAnsi="Times New Roman" w:cs="Times New Roman"/>
          <w:sz w:val="24"/>
          <w:szCs w:val="24"/>
        </w:rPr>
        <w:t>егистраци</w:t>
      </w:r>
      <w:r w:rsidR="00072223">
        <w:rPr>
          <w:rFonts w:ascii="Times New Roman" w:hAnsi="Times New Roman" w:cs="Times New Roman"/>
          <w:sz w:val="24"/>
          <w:szCs w:val="24"/>
        </w:rPr>
        <w:t>и</w:t>
      </w:r>
      <w:r>
        <w:rPr>
          <w:rFonts w:ascii="Times New Roman" w:hAnsi="Times New Roman" w:cs="Times New Roman"/>
          <w:sz w:val="24"/>
          <w:szCs w:val="24"/>
        </w:rPr>
        <w:t xml:space="preserve"> товарного знака»,  заключенного между  Исполнителем _________________________________________________________________________________</w:t>
      </w:r>
    </w:p>
    <w:p w14:paraId="7A916DE6" w14:textId="77777777" w:rsidR="00222275" w:rsidRDefault="00222275" w:rsidP="00222275">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w:t>
      </w:r>
      <w:r w:rsidRPr="00C050DA">
        <w:rPr>
          <w:rFonts w:ascii="Times New Roman" w:hAnsi="Times New Roman" w:cs="Times New Roman"/>
          <w:sz w:val="18"/>
          <w:szCs w:val="24"/>
        </w:rPr>
        <w:t>наименование Исполнителя по договору</w:t>
      </w:r>
      <w:r w:rsidRPr="00C050DA">
        <w:rPr>
          <w:rFonts w:ascii="Times New Roman" w:hAnsi="Times New Roman" w:cs="Times New Roman"/>
          <w:sz w:val="24"/>
          <w:szCs w:val="24"/>
        </w:rPr>
        <w:t>)</w:t>
      </w:r>
    </w:p>
    <w:p w14:paraId="3831FDF3" w14:textId="77777777" w:rsidR="00222275" w:rsidRPr="00C050DA"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субъектом малого и среднего предпринимательства, являющегося Получателем услуг по настоящему Договору______</w:t>
      </w:r>
      <w:r w:rsidRPr="00C050DA">
        <w:rPr>
          <w:rFonts w:ascii="Times New Roman" w:hAnsi="Times New Roman" w:cs="Times New Roman"/>
          <w:sz w:val="24"/>
          <w:szCs w:val="24"/>
        </w:rPr>
        <w:t>______________________________</w:t>
      </w:r>
      <w:r>
        <w:rPr>
          <w:rFonts w:ascii="Times New Roman" w:hAnsi="Times New Roman" w:cs="Times New Roman"/>
          <w:sz w:val="24"/>
          <w:szCs w:val="24"/>
        </w:rPr>
        <w:t>____________________________,</w:t>
      </w:r>
    </w:p>
    <w:p w14:paraId="70E8349B" w14:textId="77777777" w:rsidR="00222275" w:rsidRDefault="00222275" w:rsidP="00222275">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50DA">
        <w:rPr>
          <w:rFonts w:ascii="Times New Roman" w:hAnsi="Times New Roman" w:cs="Times New Roman"/>
          <w:sz w:val="24"/>
          <w:szCs w:val="24"/>
        </w:rPr>
        <w:t xml:space="preserve"> (</w:t>
      </w:r>
      <w:r w:rsidRPr="00C050DA">
        <w:rPr>
          <w:rFonts w:ascii="Times New Roman" w:hAnsi="Times New Roman" w:cs="Times New Roman"/>
          <w:sz w:val="18"/>
          <w:szCs w:val="24"/>
        </w:rPr>
        <w:t xml:space="preserve">наименование </w:t>
      </w:r>
      <w:r>
        <w:rPr>
          <w:rFonts w:ascii="Times New Roman" w:hAnsi="Times New Roman" w:cs="Times New Roman"/>
          <w:sz w:val="18"/>
          <w:szCs w:val="24"/>
        </w:rPr>
        <w:t>субъекта МСП</w:t>
      </w:r>
      <w:r w:rsidRPr="00C050DA">
        <w:rPr>
          <w:rFonts w:ascii="Times New Roman" w:hAnsi="Times New Roman" w:cs="Times New Roman"/>
          <w:sz w:val="18"/>
          <w:szCs w:val="24"/>
        </w:rPr>
        <w:t xml:space="preserve"> по договору</w:t>
      </w:r>
      <w:r w:rsidRPr="00C050DA">
        <w:rPr>
          <w:rFonts w:ascii="Times New Roman" w:hAnsi="Times New Roman" w:cs="Times New Roman"/>
          <w:sz w:val="24"/>
          <w:szCs w:val="24"/>
        </w:rPr>
        <w:t>)</w:t>
      </w:r>
    </w:p>
    <w:p w14:paraId="17371CA4" w14:textId="77777777" w:rsidR="00222275" w:rsidRPr="00C050DA" w:rsidRDefault="00222275" w:rsidP="00222275">
      <w:pPr>
        <w:spacing w:after="0" w:line="240" w:lineRule="auto"/>
        <w:ind w:left="1416" w:firstLine="708"/>
        <w:jc w:val="both"/>
        <w:rPr>
          <w:rFonts w:ascii="Times New Roman" w:hAnsi="Times New Roman" w:cs="Times New Roman"/>
          <w:sz w:val="24"/>
          <w:szCs w:val="24"/>
        </w:rPr>
      </w:pPr>
    </w:p>
    <w:p w14:paraId="38527CA5" w14:textId="40029E81" w:rsidR="00222275"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 ______________________________________________________________________________, являясь уполномоченным представителем Получателя услуг, даю согласие на софинансирование комплексных </w:t>
      </w:r>
      <w:r w:rsidRPr="00BC370C">
        <w:rPr>
          <w:rFonts w:ascii="Times New Roman" w:hAnsi="Times New Roman" w:cs="Times New Roman"/>
          <w:sz w:val="24"/>
          <w:szCs w:val="24"/>
        </w:rPr>
        <w:t xml:space="preserve">услуг </w:t>
      </w:r>
      <w:r>
        <w:rPr>
          <w:rFonts w:ascii="Times New Roman" w:hAnsi="Times New Roman" w:cs="Times New Roman"/>
          <w:sz w:val="24"/>
          <w:szCs w:val="24"/>
        </w:rPr>
        <w:t xml:space="preserve">в части </w:t>
      </w:r>
      <w:r w:rsidRPr="00BC370C">
        <w:rPr>
          <w:rFonts w:ascii="Times New Roman" w:hAnsi="Times New Roman" w:cs="Times New Roman"/>
          <w:sz w:val="24"/>
          <w:szCs w:val="24"/>
        </w:rPr>
        <w:t>оплат</w:t>
      </w:r>
      <w:r>
        <w:rPr>
          <w:rFonts w:ascii="Times New Roman" w:hAnsi="Times New Roman" w:cs="Times New Roman"/>
          <w:sz w:val="24"/>
          <w:szCs w:val="24"/>
        </w:rPr>
        <w:t>ы</w:t>
      </w:r>
      <w:r w:rsidRPr="00BC370C">
        <w:rPr>
          <w:rFonts w:ascii="Times New Roman" w:hAnsi="Times New Roman" w:cs="Times New Roman"/>
          <w:sz w:val="24"/>
          <w:szCs w:val="24"/>
        </w:rPr>
        <w:t xml:space="preserve"> госпошлины в случае превышения предельного значения </w:t>
      </w:r>
      <w:r w:rsidR="00B52FBA">
        <w:rPr>
          <w:rFonts w:ascii="Times New Roman" w:hAnsi="Times New Roman" w:cs="Times New Roman"/>
          <w:sz w:val="24"/>
          <w:szCs w:val="24"/>
        </w:rPr>
        <w:t>сумм</w:t>
      </w:r>
      <w:r w:rsidRPr="00BC370C">
        <w:rPr>
          <w:rFonts w:ascii="Times New Roman" w:hAnsi="Times New Roman" w:cs="Times New Roman"/>
          <w:sz w:val="24"/>
          <w:szCs w:val="24"/>
        </w:rPr>
        <w:t xml:space="preserve">, установленных в рамках Договора №__ от _______ </w:t>
      </w:r>
      <w:r>
        <w:rPr>
          <w:rFonts w:ascii="Times New Roman" w:hAnsi="Times New Roman" w:cs="Times New Roman"/>
          <w:sz w:val="24"/>
          <w:szCs w:val="24"/>
        </w:rPr>
        <w:t xml:space="preserve">об оказании </w:t>
      </w:r>
      <w:r w:rsidRPr="00BC370C">
        <w:rPr>
          <w:rFonts w:ascii="Times New Roman" w:hAnsi="Times New Roman" w:cs="Times New Roman"/>
          <w:sz w:val="24"/>
          <w:szCs w:val="24"/>
        </w:rPr>
        <w:t>комплексных услуг «</w:t>
      </w:r>
      <w:r w:rsidR="00072223">
        <w:rPr>
          <w:rFonts w:ascii="Times New Roman" w:hAnsi="Times New Roman" w:cs="Times New Roman"/>
          <w:sz w:val="24"/>
          <w:szCs w:val="24"/>
        </w:rPr>
        <w:t>Содействие в ре</w:t>
      </w:r>
      <w:r w:rsidRPr="00BC370C">
        <w:rPr>
          <w:rFonts w:ascii="Times New Roman" w:hAnsi="Times New Roman" w:cs="Times New Roman"/>
          <w:sz w:val="24"/>
          <w:szCs w:val="24"/>
        </w:rPr>
        <w:t>гистраци</w:t>
      </w:r>
      <w:r w:rsidR="00072223">
        <w:rPr>
          <w:rFonts w:ascii="Times New Roman" w:hAnsi="Times New Roman" w:cs="Times New Roman"/>
          <w:sz w:val="24"/>
          <w:szCs w:val="24"/>
        </w:rPr>
        <w:t>и</w:t>
      </w:r>
      <w:r w:rsidRPr="00BC370C">
        <w:rPr>
          <w:rFonts w:ascii="Times New Roman" w:hAnsi="Times New Roman" w:cs="Times New Roman"/>
          <w:sz w:val="24"/>
          <w:szCs w:val="24"/>
        </w:rPr>
        <w:t xml:space="preserve"> товарного знака», оказываемых МКК Фонд поддержки предпринимательства РМ</w:t>
      </w:r>
      <w:r>
        <w:rPr>
          <w:rFonts w:ascii="Times New Roman" w:hAnsi="Times New Roman" w:cs="Times New Roman"/>
          <w:sz w:val="24"/>
          <w:szCs w:val="24"/>
        </w:rPr>
        <w:t xml:space="preserve">. Предельное значение размера </w:t>
      </w:r>
      <w:r w:rsidR="00B52FBA">
        <w:rPr>
          <w:rFonts w:ascii="Times New Roman" w:hAnsi="Times New Roman" w:cs="Times New Roman"/>
          <w:sz w:val="24"/>
          <w:szCs w:val="24"/>
        </w:rPr>
        <w:t>сумм</w:t>
      </w:r>
      <w:r w:rsidRPr="003213F6">
        <w:rPr>
          <w:rFonts w:ascii="Times New Roman" w:eastAsiaTheme="minorEastAsia" w:hAnsi="Times New Roman" w:cs="Times New Roman"/>
          <w:color w:val="000000"/>
        </w:rPr>
        <w:t xml:space="preserve"> регистрационных пошлин</w:t>
      </w:r>
      <w:r>
        <w:rPr>
          <w:rFonts w:ascii="Times New Roman" w:hAnsi="Times New Roman" w:cs="Times New Roman"/>
          <w:sz w:val="24"/>
          <w:szCs w:val="24"/>
        </w:rPr>
        <w:t xml:space="preserve"> установлен </w:t>
      </w:r>
      <w:r w:rsidRPr="00BC370C">
        <w:rPr>
          <w:rFonts w:ascii="Times New Roman" w:hAnsi="Times New Roman" w:cs="Times New Roman"/>
          <w:sz w:val="24"/>
          <w:szCs w:val="24"/>
        </w:rPr>
        <w:t>МКК Фонд поддержки предпринимательства РМ</w:t>
      </w:r>
      <w:r>
        <w:rPr>
          <w:rFonts w:ascii="Times New Roman" w:hAnsi="Times New Roman" w:cs="Times New Roman"/>
          <w:sz w:val="24"/>
          <w:szCs w:val="24"/>
        </w:rPr>
        <w:t xml:space="preserve"> в рамках оказываемых услуг в размере </w:t>
      </w:r>
      <w:r w:rsidR="00B52FBA">
        <w:rPr>
          <w:rFonts w:ascii="Times New Roman" w:hAnsi="Times New Roman" w:cs="Times New Roman"/>
          <w:sz w:val="24"/>
          <w:szCs w:val="24"/>
        </w:rPr>
        <w:t>1</w:t>
      </w:r>
      <w:r w:rsidR="00D43290">
        <w:rPr>
          <w:rFonts w:ascii="Times New Roman" w:hAnsi="Times New Roman" w:cs="Times New Roman"/>
          <w:sz w:val="24"/>
          <w:szCs w:val="24"/>
        </w:rPr>
        <w:t>7</w:t>
      </w:r>
      <w:r>
        <w:rPr>
          <w:rFonts w:ascii="Times New Roman" w:hAnsi="Times New Roman" w:cs="Times New Roman"/>
          <w:sz w:val="24"/>
          <w:szCs w:val="24"/>
        </w:rPr>
        <w:t> </w:t>
      </w:r>
      <w:r w:rsidR="00B52FBA">
        <w:rPr>
          <w:rFonts w:ascii="Times New Roman" w:hAnsi="Times New Roman" w:cs="Times New Roman"/>
          <w:sz w:val="24"/>
          <w:szCs w:val="24"/>
        </w:rPr>
        <w:t>5</w:t>
      </w:r>
      <w:r>
        <w:rPr>
          <w:rFonts w:ascii="Times New Roman" w:hAnsi="Times New Roman" w:cs="Times New Roman"/>
          <w:sz w:val="24"/>
          <w:szCs w:val="24"/>
        </w:rPr>
        <w:t>00 (</w:t>
      </w:r>
      <w:r w:rsidR="00D43290">
        <w:rPr>
          <w:rFonts w:ascii="Times New Roman" w:hAnsi="Times New Roman" w:cs="Times New Roman"/>
          <w:sz w:val="24"/>
          <w:szCs w:val="24"/>
        </w:rPr>
        <w:t xml:space="preserve">семнадцать </w:t>
      </w:r>
      <w:r>
        <w:rPr>
          <w:rFonts w:ascii="Times New Roman" w:hAnsi="Times New Roman" w:cs="Times New Roman"/>
          <w:sz w:val="24"/>
          <w:szCs w:val="24"/>
        </w:rPr>
        <w:t>тысяч</w:t>
      </w:r>
      <w:r w:rsidR="00B52FBA">
        <w:rPr>
          <w:rFonts w:ascii="Times New Roman" w:hAnsi="Times New Roman" w:cs="Times New Roman"/>
          <w:sz w:val="24"/>
          <w:szCs w:val="24"/>
        </w:rPr>
        <w:t xml:space="preserve"> пятьсот</w:t>
      </w:r>
      <w:r>
        <w:rPr>
          <w:rFonts w:ascii="Times New Roman" w:hAnsi="Times New Roman" w:cs="Times New Roman"/>
          <w:sz w:val="24"/>
          <w:szCs w:val="24"/>
        </w:rPr>
        <w:t>) рублей.</w:t>
      </w:r>
    </w:p>
    <w:p w14:paraId="4F84A134" w14:textId="77777777" w:rsidR="00222275"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C370C">
        <w:rPr>
          <w:rFonts w:ascii="Times New Roman" w:hAnsi="Times New Roman" w:cs="Times New Roman"/>
          <w:sz w:val="24"/>
          <w:szCs w:val="24"/>
        </w:rPr>
        <w:t xml:space="preserve">    </w:t>
      </w:r>
    </w:p>
    <w:p w14:paraId="2E292ADF" w14:textId="77777777" w:rsidR="00222275" w:rsidRDefault="00222275" w:rsidP="00222275">
      <w:pPr>
        <w:spacing w:after="0" w:line="240" w:lineRule="auto"/>
        <w:jc w:val="both"/>
        <w:rPr>
          <w:rFonts w:ascii="Times New Roman" w:hAnsi="Times New Roman" w:cs="Times New Roman"/>
          <w:sz w:val="24"/>
          <w:szCs w:val="24"/>
        </w:rPr>
      </w:pPr>
    </w:p>
    <w:p w14:paraId="7C5E84D3" w14:textId="77777777" w:rsidR="00222275" w:rsidRPr="00C050DA" w:rsidRDefault="00222275" w:rsidP="00222275">
      <w:pPr>
        <w:tabs>
          <w:tab w:val="left" w:pos="1134"/>
        </w:tabs>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Должность </w:t>
      </w:r>
      <w:r w:rsidRPr="00C050DA">
        <w:rPr>
          <w:rFonts w:ascii="Times New Roman" w:hAnsi="Times New Roman" w:cs="Times New Roman"/>
          <w:i/>
          <w:sz w:val="24"/>
          <w:szCs w:val="24"/>
        </w:rPr>
        <w:t>____________________________________________</w:t>
      </w:r>
      <w:r w:rsidRPr="00C050DA">
        <w:rPr>
          <w:rFonts w:ascii="Times New Roman" w:hAnsi="Times New Roman" w:cs="Times New Roman"/>
          <w:i/>
          <w:sz w:val="24"/>
          <w:szCs w:val="24"/>
        </w:rPr>
        <w:tab/>
        <w:t>____________________</w:t>
      </w:r>
    </w:p>
    <w:p w14:paraId="511A8E5C" w14:textId="77777777" w:rsidR="00222275" w:rsidRDefault="00222275" w:rsidP="00222275">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sidRPr="00C050DA">
        <w:rPr>
          <w:rFonts w:ascii="Times New Roman" w:hAnsi="Times New Roman" w:cs="Times New Roman"/>
          <w:iCs/>
          <w:sz w:val="24"/>
          <w:szCs w:val="24"/>
          <w:vertAlign w:val="superscript"/>
        </w:rPr>
        <w:t xml:space="preserve">    (Ф.И.О. заявителя или его представителя)</w:t>
      </w:r>
      <w:r w:rsidRPr="00C050DA">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C050DA">
        <w:rPr>
          <w:rFonts w:ascii="Times New Roman" w:hAnsi="Times New Roman" w:cs="Times New Roman"/>
          <w:iCs/>
          <w:sz w:val="24"/>
          <w:szCs w:val="24"/>
          <w:vertAlign w:val="superscript"/>
        </w:rPr>
        <w:t>(по</w:t>
      </w:r>
      <w:r>
        <w:rPr>
          <w:rFonts w:ascii="Times New Roman" w:hAnsi="Times New Roman" w:cs="Times New Roman"/>
          <w:iCs/>
          <w:sz w:val="24"/>
          <w:szCs w:val="24"/>
          <w:vertAlign w:val="superscript"/>
        </w:rPr>
        <w:t>дпись)</w:t>
      </w:r>
    </w:p>
    <w:p w14:paraId="6730E3F3" w14:textId="77777777" w:rsidR="00B52FBA" w:rsidRDefault="00B52FBA" w:rsidP="00222275">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p>
    <w:p w14:paraId="47F0E996" w14:textId="630095A8" w:rsidR="00B52FBA" w:rsidRPr="00C050DA" w:rsidRDefault="00B52FBA" w:rsidP="00222275">
      <w:pPr>
        <w:tabs>
          <w:tab w:val="left" w:pos="518"/>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Cs/>
          <w:sz w:val="24"/>
          <w:szCs w:val="24"/>
          <w:vertAlign w:val="superscript"/>
        </w:rPr>
        <w:t>МП</w:t>
      </w:r>
    </w:p>
    <w:p w14:paraId="02D43512" w14:textId="77777777" w:rsidR="00222275" w:rsidRDefault="00222275" w:rsidP="00222275">
      <w:pPr>
        <w:tabs>
          <w:tab w:val="left" w:pos="518"/>
        </w:tabs>
        <w:autoSpaceDE w:val="0"/>
        <w:autoSpaceDN w:val="0"/>
        <w:adjustRightInd w:val="0"/>
        <w:spacing w:after="0" w:line="240" w:lineRule="auto"/>
        <w:rPr>
          <w:rFonts w:ascii="Times New Roman" w:hAnsi="Times New Roman" w:cs="Times New Roman"/>
          <w:color w:val="000000"/>
        </w:rPr>
      </w:pPr>
    </w:p>
    <w:p w14:paraId="17A40A6D" w14:textId="77777777" w:rsidR="00222275" w:rsidRPr="00587346" w:rsidRDefault="00222275" w:rsidP="00222275">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B30C048" w14:textId="77777777" w:rsidR="00222275" w:rsidRDefault="00222275" w:rsidP="00222275">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684D44F9" w14:textId="77777777" w:rsidR="00222275" w:rsidRDefault="00222275" w:rsidP="00222275">
      <w:pPr>
        <w:suppressAutoHyphens/>
        <w:spacing w:after="0" w:line="240" w:lineRule="auto"/>
        <w:jc w:val="both"/>
        <w:rPr>
          <w:rFonts w:ascii="Times New Roman" w:eastAsia="SimSun" w:hAnsi="Times New Roman"/>
          <w:kern w:val="2"/>
          <w:lang w:eastAsia="zh-CN" w:bidi="hi-IN"/>
        </w:rPr>
      </w:pPr>
    </w:p>
    <w:p w14:paraId="775BF4D9" w14:textId="77777777" w:rsidR="00222275" w:rsidRDefault="00222275" w:rsidP="00222275">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1DCD145B" w14:textId="77777777" w:rsidR="00222275" w:rsidRDefault="00222275" w:rsidP="00222275">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МП </w:t>
      </w:r>
    </w:p>
    <w:p w14:paraId="69B11B6D" w14:textId="77777777" w:rsidR="004309E4" w:rsidRDefault="004309E4" w:rsidP="004309E4"/>
    <w:p w14:paraId="566CD5BC" w14:textId="77777777" w:rsidR="004309E4" w:rsidRDefault="004309E4" w:rsidP="004309E4"/>
    <w:p w14:paraId="5F92B3B5" w14:textId="77777777" w:rsidR="00222275" w:rsidRDefault="00222275" w:rsidP="004309E4"/>
    <w:p w14:paraId="1A051FFE" w14:textId="77777777" w:rsidR="00222275" w:rsidRDefault="00222275" w:rsidP="004309E4"/>
    <w:p w14:paraId="19A6B0CE" w14:textId="77777777" w:rsidR="009B379F" w:rsidRDefault="009B379F" w:rsidP="004309E4"/>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k-му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1"/>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оценивается деловая репутация участника </w:t>
                  </w:r>
                  <w:r w:rsidRPr="003045C0">
                    <w:rPr>
                      <w:rFonts w:ascii="Times New Roman" w:eastAsia="Times New Roman" w:hAnsi="Times New Roman"/>
                      <w:lang w:eastAsia="ru-RU"/>
                    </w:rPr>
                    <w:lastRenderedPageBreak/>
                    <w:t>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78C797C3" w14:textId="77777777"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от 6 до 10 –  от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9B379F">
          <w:pgSz w:w="11906" w:h="16838"/>
          <w:pgMar w:top="851" w:right="707" w:bottom="1134" w:left="993" w:header="708" w:footer="708" w:gutter="0"/>
          <w:cols w:space="708"/>
          <w:docGrid w:linePitch="360"/>
        </w:sectPr>
      </w:pPr>
    </w:p>
    <w:p w14:paraId="016089BB" w14:textId="3AAEB8EE" w:rsidR="00F23CB0" w:rsidRDefault="003A07E8" w:rsidP="00F23CB0">
      <w:pPr>
        <w:pStyle w:val="1"/>
        <w:rPr>
          <w:caps/>
          <w:color w:val="2F5496" w:themeColor="accent1" w:themeShade="BF"/>
          <w:sz w:val="24"/>
          <w:szCs w:val="32"/>
        </w:rPr>
      </w:pPr>
      <w:r>
        <w:rPr>
          <w:caps/>
          <w:noProof/>
          <w:color w:val="2F5496" w:themeColor="accent1" w:themeShade="BF"/>
          <w:sz w:val="24"/>
          <w:szCs w:val="32"/>
        </w:rPr>
        <w:lastRenderedPageBreak/>
        <w:drawing>
          <wp:inline distT="0" distB="0" distL="0" distR="0" wp14:anchorId="5BF9587B" wp14:editId="40C0C3A6">
            <wp:extent cx="9448800" cy="6553835"/>
            <wp:effectExtent l="0" t="0" r="0" b="0"/>
            <wp:docPr id="7607159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15931" name="Рисунок 7607159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448800" cy="6553835"/>
                    </a:xfrm>
                    <a:prstGeom prst="rect">
                      <a:avLst/>
                    </a:prstGeom>
                  </pic:spPr>
                </pic:pic>
              </a:graphicData>
            </a:graphic>
          </wp:inline>
        </w:drawing>
      </w:r>
    </w:p>
    <w:p w14:paraId="1FA5EC3B" w14:textId="757E5B61" w:rsidR="007C3F33" w:rsidRDefault="007C3F33" w:rsidP="00AC5F48"/>
    <w:sectPr w:rsidR="007C3F33" w:rsidSect="003A07E8">
      <w:pgSz w:w="16838" w:h="11906" w:orient="landscape"/>
      <w:pgMar w:top="709"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Times New Roman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9"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2076510951">
    <w:abstractNumId w:val="10"/>
  </w:num>
  <w:num w:numId="2" w16cid:durableId="102388184">
    <w:abstractNumId w:val="5"/>
  </w:num>
  <w:num w:numId="3" w16cid:durableId="1628588424">
    <w:abstractNumId w:val="0"/>
  </w:num>
  <w:num w:numId="4" w16cid:durableId="1254780835">
    <w:abstractNumId w:val="4"/>
  </w:num>
  <w:num w:numId="5" w16cid:durableId="1120805415">
    <w:abstractNumId w:val="6"/>
  </w:num>
  <w:num w:numId="6" w16cid:durableId="2444153">
    <w:abstractNumId w:val="1"/>
  </w:num>
  <w:num w:numId="7" w16cid:durableId="214781093">
    <w:abstractNumId w:val="11"/>
  </w:num>
  <w:num w:numId="8" w16cid:durableId="661004707">
    <w:abstractNumId w:val="13"/>
  </w:num>
  <w:num w:numId="9" w16cid:durableId="944533438">
    <w:abstractNumId w:val="2"/>
  </w:num>
  <w:num w:numId="10" w16cid:durableId="1281299395">
    <w:abstractNumId w:val="3"/>
  </w:num>
  <w:num w:numId="11" w16cid:durableId="1142652239">
    <w:abstractNumId w:val="12"/>
  </w:num>
  <w:num w:numId="12" w16cid:durableId="2112387971">
    <w:abstractNumId w:val="9"/>
  </w:num>
  <w:num w:numId="13" w16cid:durableId="127475549">
    <w:abstractNumId w:val="14"/>
  </w:num>
  <w:num w:numId="14" w16cid:durableId="1360548681">
    <w:abstractNumId w:val="8"/>
  </w:num>
  <w:num w:numId="15" w16cid:durableId="925723228">
    <w:abstractNumId w:val="7"/>
    <w:lvlOverride w:ilvl="0"/>
    <w:lvlOverride w:ilvl="1">
      <w:startOverride w:val="1"/>
    </w:lvlOverride>
    <w:lvlOverride w:ilvl="2"/>
    <w:lvlOverride w:ilvl="3"/>
    <w:lvlOverride w:ilvl="4"/>
    <w:lvlOverride w:ilvl="5"/>
    <w:lvlOverride w:ilvl="6"/>
    <w:lvlOverride w:ilvl="7"/>
    <w:lvlOverride w:ilvl="8"/>
  </w:num>
  <w:num w:numId="16" w16cid:durableId="902443465">
    <w:abstractNumId w:val="6"/>
  </w:num>
  <w:num w:numId="17" w16cid:durableId="18329133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72223"/>
    <w:rsid w:val="0008104A"/>
    <w:rsid w:val="00087A94"/>
    <w:rsid w:val="000A0D65"/>
    <w:rsid w:val="000A3B3D"/>
    <w:rsid w:val="000D7813"/>
    <w:rsid w:val="000E32A6"/>
    <w:rsid w:val="000F135A"/>
    <w:rsid w:val="00105E4A"/>
    <w:rsid w:val="001063D5"/>
    <w:rsid w:val="00106A15"/>
    <w:rsid w:val="00122C60"/>
    <w:rsid w:val="00122F93"/>
    <w:rsid w:val="00123496"/>
    <w:rsid w:val="00131568"/>
    <w:rsid w:val="0013563E"/>
    <w:rsid w:val="00145600"/>
    <w:rsid w:val="00156BD6"/>
    <w:rsid w:val="00171343"/>
    <w:rsid w:val="00194A95"/>
    <w:rsid w:val="001952A7"/>
    <w:rsid w:val="001967BE"/>
    <w:rsid w:val="001B4A4A"/>
    <w:rsid w:val="001D3D76"/>
    <w:rsid w:val="001E6F5E"/>
    <w:rsid w:val="00201C9D"/>
    <w:rsid w:val="00202F03"/>
    <w:rsid w:val="00205247"/>
    <w:rsid w:val="00222275"/>
    <w:rsid w:val="00224C4B"/>
    <w:rsid w:val="00226B3C"/>
    <w:rsid w:val="00230ECB"/>
    <w:rsid w:val="002479FE"/>
    <w:rsid w:val="00263403"/>
    <w:rsid w:val="00277493"/>
    <w:rsid w:val="00287AF1"/>
    <w:rsid w:val="00292D4F"/>
    <w:rsid w:val="002A3EFF"/>
    <w:rsid w:val="002C2553"/>
    <w:rsid w:val="002E697B"/>
    <w:rsid w:val="002F4E7C"/>
    <w:rsid w:val="00304677"/>
    <w:rsid w:val="003213F6"/>
    <w:rsid w:val="00357960"/>
    <w:rsid w:val="00360546"/>
    <w:rsid w:val="003774F8"/>
    <w:rsid w:val="00382EE0"/>
    <w:rsid w:val="00390C63"/>
    <w:rsid w:val="00393A88"/>
    <w:rsid w:val="003A07E8"/>
    <w:rsid w:val="003B50C7"/>
    <w:rsid w:val="003E0E72"/>
    <w:rsid w:val="003E144A"/>
    <w:rsid w:val="00412DD4"/>
    <w:rsid w:val="0042552E"/>
    <w:rsid w:val="004257BD"/>
    <w:rsid w:val="004309E4"/>
    <w:rsid w:val="00434DF0"/>
    <w:rsid w:val="004408F9"/>
    <w:rsid w:val="00440B0F"/>
    <w:rsid w:val="00442039"/>
    <w:rsid w:val="0045352E"/>
    <w:rsid w:val="00476D9C"/>
    <w:rsid w:val="00494977"/>
    <w:rsid w:val="004A0B65"/>
    <w:rsid w:val="004A2869"/>
    <w:rsid w:val="004A5342"/>
    <w:rsid w:val="004B4A7A"/>
    <w:rsid w:val="004E5958"/>
    <w:rsid w:val="004F0417"/>
    <w:rsid w:val="004F20A5"/>
    <w:rsid w:val="004F6E31"/>
    <w:rsid w:val="0051186B"/>
    <w:rsid w:val="00536594"/>
    <w:rsid w:val="00543F63"/>
    <w:rsid w:val="005528D2"/>
    <w:rsid w:val="00553C7E"/>
    <w:rsid w:val="00561DD2"/>
    <w:rsid w:val="005768A5"/>
    <w:rsid w:val="005774F5"/>
    <w:rsid w:val="00585E50"/>
    <w:rsid w:val="00587AB1"/>
    <w:rsid w:val="005A16E4"/>
    <w:rsid w:val="005B1392"/>
    <w:rsid w:val="005D1D80"/>
    <w:rsid w:val="005D6FEC"/>
    <w:rsid w:val="005E319A"/>
    <w:rsid w:val="005F109B"/>
    <w:rsid w:val="0061204F"/>
    <w:rsid w:val="00612CF9"/>
    <w:rsid w:val="0065469A"/>
    <w:rsid w:val="00661791"/>
    <w:rsid w:val="00674270"/>
    <w:rsid w:val="00682040"/>
    <w:rsid w:val="006A78C2"/>
    <w:rsid w:val="006C1BAA"/>
    <w:rsid w:val="006C60B8"/>
    <w:rsid w:val="006D278D"/>
    <w:rsid w:val="006D7CA1"/>
    <w:rsid w:val="006E2671"/>
    <w:rsid w:val="006E26F4"/>
    <w:rsid w:val="006F4D2E"/>
    <w:rsid w:val="0070616E"/>
    <w:rsid w:val="00711A6C"/>
    <w:rsid w:val="00711C87"/>
    <w:rsid w:val="0072494C"/>
    <w:rsid w:val="007330F9"/>
    <w:rsid w:val="00736999"/>
    <w:rsid w:val="007434B0"/>
    <w:rsid w:val="00744397"/>
    <w:rsid w:val="00766B4B"/>
    <w:rsid w:val="007965F7"/>
    <w:rsid w:val="007C3F33"/>
    <w:rsid w:val="007F6FBC"/>
    <w:rsid w:val="00810A6C"/>
    <w:rsid w:val="008313C7"/>
    <w:rsid w:val="00835D21"/>
    <w:rsid w:val="008723A7"/>
    <w:rsid w:val="00883672"/>
    <w:rsid w:val="008B5587"/>
    <w:rsid w:val="008B6C19"/>
    <w:rsid w:val="008F0FE9"/>
    <w:rsid w:val="0090357E"/>
    <w:rsid w:val="00920EDD"/>
    <w:rsid w:val="00921208"/>
    <w:rsid w:val="00922998"/>
    <w:rsid w:val="009266FB"/>
    <w:rsid w:val="00933A90"/>
    <w:rsid w:val="0094429D"/>
    <w:rsid w:val="00947854"/>
    <w:rsid w:val="00953DA4"/>
    <w:rsid w:val="009546DA"/>
    <w:rsid w:val="00964547"/>
    <w:rsid w:val="009664D8"/>
    <w:rsid w:val="00974B4E"/>
    <w:rsid w:val="00982B2A"/>
    <w:rsid w:val="009864EE"/>
    <w:rsid w:val="00995E51"/>
    <w:rsid w:val="009B379F"/>
    <w:rsid w:val="009C4B61"/>
    <w:rsid w:val="009D13F3"/>
    <w:rsid w:val="009D4270"/>
    <w:rsid w:val="009D4814"/>
    <w:rsid w:val="009E7FAD"/>
    <w:rsid w:val="00A006FB"/>
    <w:rsid w:val="00A0353E"/>
    <w:rsid w:val="00A1140C"/>
    <w:rsid w:val="00A119AC"/>
    <w:rsid w:val="00A169A7"/>
    <w:rsid w:val="00A22C10"/>
    <w:rsid w:val="00A25CCC"/>
    <w:rsid w:val="00A577D0"/>
    <w:rsid w:val="00A6552A"/>
    <w:rsid w:val="00A921C0"/>
    <w:rsid w:val="00AA07F4"/>
    <w:rsid w:val="00AA2CCF"/>
    <w:rsid w:val="00AA7183"/>
    <w:rsid w:val="00AC5F48"/>
    <w:rsid w:val="00AE6CB0"/>
    <w:rsid w:val="00B06A8B"/>
    <w:rsid w:val="00B25F1C"/>
    <w:rsid w:val="00B35B13"/>
    <w:rsid w:val="00B52FBA"/>
    <w:rsid w:val="00B679D2"/>
    <w:rsid w:val="00B71D85"/>
    <w:rsid w:val="00B8267B"/>
    <w:rsid w:val="00BA7CA2"/>
    <w:rsid w:val="00BB3185"/>
    <w:rsid w:val="00BC17F1"/>
    <w:rsid w:val="00BC1CF9"/>
    <w:rsid w:val="00BC3B7C"/>
    <w:rsid w:val="00BD321C"/>
    <w:rsid w:val="00BE0E99"/>
    <w:rsid w:val="00BE43B1"/>
    <w:rsid w:val="00BE51F0"/>
    <w:rsid w:val="00C00AFD"/>
    <w:rsid w:val="00C01D15"/>
    <w:rsid w:val="00C050DA"/>
    <w:rsid w:val="00C21418"/>
    <w:rsid w:val="00C50082"/>
    <w:rsid w:val="00C6560B"/>
    <w:rsid w:val="00C65D14"/>
    <w:rsid w:val="00C8010D"/>
    <w:rsid w:val="00C814DC"/>
    <w:rsid w:val="00CB0284"/>
    <w:rsid w:val="00CB22D4"/>
    <w:rsid w:val="00CB33B2"/>
    <w:rsid w:val="00CB6856"/>
    <w:rsid w:val="00CC0EA6"/>
    <w:rsid w:val="00CC5D29"/>
    <w:rsid w:val="00CE3789"/>
    <w:rsid w:val="00D02EA7"/>
    <w:rsid w:val="00D14C4D"/>
    <w:rsid w:val="00D43290"/>
    <w:rsid w:val="00D439DB"/>
    <w:rsid w:val="00D8581D"/>
    <w:rsid w:val="00D96486"/>
    <w:rsid w:val="00DA52FB"/>
    <w:rsid w:val="00DA66D8"/>
    <w:rsid w:val="00DC02BD"/>
    <w:rsid w:val="00DD31EC"/>
    <w:rsid w:val="00DD665B"/>
    <w:rsid w:val="00DE04CC"/>
    <w:rsid w:val="00E0744C"/>
    <w:rsid w:val="00E31448"/>
    <w:rsid w:val="00E61BB6"/>
    <w:rsid w:val="00E634F7"/>
    <w:rsid w:val="00E775EF"/>
    <w:rsid w:val="00E83B0C"/>
    <w:rsid w:val="00EA3663"/>
    <w:rsid w:val="00EB08BB"/>
    <w:rsid w:val="00EC71E2"/>
    <w:rsid w:val="00ED082F"/>
    <w:rsid w:val="00EF44F7"/>
    <w:rsid w:val="00F11695"/>
    <w:rsid w:val="00F22258"/>
    <w:rsid w:val="00F23CB0"/>
    <w:rsid w:val="00F4244C"/>
    <w:rsid w:val="00F65D20"/>
    <w:rsid w:val="00F66121"/>
    <w:rsid w:val="00F66F93"/>
    <w:rsid w:val="00F72E04"/>
    <w:rsid w:val="00F77453"/>
    <w:rsid w:val="00F87745"/>
    <w:rsid w:val="00FA5B37"/>
    <w:rsid w:val="00FA6EED"/>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0FE9"/>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39" Type="http://schemas.openxmlformats.org/officeDocument/2006/relationships/fontTable" Target="fontTable.xml"/><Relationship Id="rId21" Type="http://schemas.openxmlformats.org/officeDocument/2006/relationships/hyperlink" Target="garantf1://10008000.289/" TargetMode="External"/><Relationship Id="rId34" Type="http://schemas.openxmlformats.org/officeDocument/2006/relationships/image" Target="media/image8.emf"/><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7.emf"/><Relationship Id="rId38"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hyperlink" Target="consultantplus://offline/ref=92818E2185E495A8E49A62524B615B5F42DCCEB53BEB21A4B70A6D3D416DA232A6BE9BBABE763014A43C05CCF75A8F14F8672439D7B3BACC7CRAP"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0.emf"/><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hyperlink" Target="https://www.rusprofile.ru/person/ilin-myu-662501325600" TargetMode="External"/><Relationship Id="rId35" Type="http://schemas.openxmlformats.org/officeDocument/2006/relationships/image" Target="media/image9.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20802</Words>
  <Characters>118576</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3</cp:revision>
  <cp:lastPrinted>2023-08-17T11:31:00Z</cp:lastPrinted>
  <dcterms:created xsi:type="dcterms:W3CDTF">2023-08-18T14:26:00Z</dcterms:created>
  <dcterms:modified xsi:type="dcterms:W3CDTF">2023-08-18T14:32:00Z</dcterms:modified>
</cp:coreProperties>
</file>